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ABA" w:rsidRPr="00B34650" w:rsidRDefault="00A54C63" w:rsidP="00DF3ABA">
      <w:pPr>
        <w:pStyle w:val="a4"/>
        <w:spacing w:after="0"/>
        <w:rPr>
          <w:color w:val="7030A0"/>
        </w:rPr>
      </w:pPr>
      <w:r w:rsidRPr="00B34650">
        <w:rPr>
          <w:i/>
          <w:iCs/>
          <w:color w:val="7030A0"/>
          <w:sz w:val="32"/>
          <w:szCs w:val="32"/>
        </w:rPr>
        <w:t xml:space="preserve">        </w:t>
      </w:r>
      <w:r w:rsidR="00DF3ABA" w:rsidRPr="00B34650">
        <w:rPr>
          <w:i/>
          <w:iCs/>
          <w:color w:val="7030A0"/>
          <w:sz w:val="32"/>
          <w:szCs w:val="32"/>
        </w:rPr>
        <w:t>ПРИНЯТ</w:t>
      </w:r>
      <w:proofErr w:type="gramStart"/>
      <w:r w:rsidR="00DF3ABA" w:rsidRPr="00B34650">
        <w:rPr>
          <w:i/>
          <w:iCs/>
          <w:color w:val="7030A0"/>
          <w:sz w:val="32"/>
          <w:szCs w:val="32"/>
        </w:rPr>
        <w:t xml:space="preserve">                                                  </w:t>
      </w:r>
      <w:r w:rsidR="00CF1EB6" w:rsidRPr="00B34650">
        <w:rPr>
          <w:i/>
          <w:iCs/>
          <w:color w:val="7030A0"/>
          <w:sz w:val="32"/>
          <w:szCs w:val="32"/>
        </w:rPr>
        <w:t xml:space="preserve">                                                     </w:t>
      </w:r>
      <w:r w:rsidR="00DF3ABA" w:rsidRPr="00B34650">
        <w:rPr>
          <w:i/>
          <w:iCs/>
          <w:color w:val="7030A0"/>
          <w:sz w:val="32"/>
          <w:szCs w:val="32"/>
        </w:rPr>
        <w:t xml:space="preserve">         У</w:t>
      </w:r>
      <w:proofErr w:type="gramEnd"/>
      <w:r w:rsidR="00DF3ABA" w:rsidRPr="00B34650">
        <w:rPr>
          <w:i/>
          <w:iCs/>
          <w:color w:val="7030A0"/>
          <w:sz w:val="32"/>
          <w:szCs w:val="32"/>
        </w:rPr>
        <w:t xml:space="preserve">тверждаю: </w:t>
      </w:r>
    </w:p>
    <w:p w:rsidR="00DF3ABA" w:rsidRPr="00B34650" w:rsidRDefault="00E90848" w:rsidP="00DF3ABA">
      <w:pPr>
        <w:pStyle w:val="a4"/>
        <w:spacing w:after="0"/>
        <w:ind w:left="-1418"/>
        <w:rPr>
          <w:color w:val="7030A0"/>
        </w:rPr>
      </w:pPr>
      <w:r w:rsidRPr="00B34650">
        <w:rPr>
          <w:i/>
          <w:iCs/>
          <w:color w:val="7030A0"/>
        </w:rPr>
        <w:t xml:space="preserve">        </w:t>
      </w:r>
      <w:r w:rsidR="0000564B" w:rsidRPr="00B34650">
        <w:rPr>
          <w:i/>
          <w:iCs/>
          <w:color w:val="7030A0"/>
        </w:rPr>
        <w:t xml:space="preserve">        </w:t>
      </w:r>
      <w:r w:rsidRPr="00B34650">
        <w:rPr>
          <w:i/>
          <w:iCs/>
          <w:color w:val="7030A0"/>
        </w:rPr>
        <w:t xml:space="preserve"> на пед</w:t>
      </w:r>
      <w:r w:rsidR="00DF3ABA" w:rsidRPr="00B34650">
        <w:rPr>
          <w:i/>
          <w:iCs/>
          <w:color w:val="7030A0"/>
        </w:rPr>
        <w:t xml:space="preserve">совете МБДОУ                                         </w:t>
      </w:r>
      <w:r w:rsidR="00A5160F" w:rsidRPr="00B34650">
        <w:rPr>
          <w:i/>
          <w:iCs/>
          <w:color w:val="7030A0"/>
        </w:rPr>
        <w:t xml:space="preserve">       </w:t>
      </w:r>
      <w:r w:rsidR="00CF1EB6" w:rsidRPr="00B34650">
        <w:rPr>
          <w:i/>
          <w:iCs/>
          <w:color w:val="7030A0"/>
        </w:rPr>
        <w:t xml:space="preserve">                                                                                        </w:t>
      </w:r>
      <w:r w:rsidR="00A5160F" w:rsidRPr="00B34650">
        <w:rPr>
          <w:i/>
          <w:iCs/>
          <w:color w:val="7030A0"/>
        </w:rPr>
        <w:t xml:space="preserve">    </w:t>
      </w:r>
      <w:r w:rsidR="00ED724E" w:rsidRPr="00B34650">
        <w:rPr>
          <w:i/>
          <w:iCs/>
          <w:color w:val="7030A0"/>
        </w:rPr>
        <w:t xml:space="preserve">------------------------ </w:t>
      </w:r>
      <w:proofErr w:type="spellStart"/>
      <w:r w:rsidR="00ED724E" w:rsidRPr="00B34650">
        <w:rPr>
          <w:i/>
          <w:iCs/>
          <w:color w:val="7030A0"/>
        </w:rPr>
        <w:t>Езибег</w:t>
      </w:r>
      <w:r w:rsidR="00DF3ABA" w:rsidRPr="00B34650">
        <w:rPr>
          <w:i/>
          <w:iCs/>
          <w:color w:val="7030A0"/>
        </w:rPr>
        <w:t>ова</w:t>
      </w:r>
      <w:proofErr w:type="spellEnd"/>
      <w:r w:rsidR="00DF3ABA" w:rsidRPr="00B34650">
        <w:rPr>
          <w:i/>
          <w:iCs/>
          <w:color w:val="7030A0"/>
        </w:rPr>
        <w:t xml:space="preserve"> З.</w:t>
      </w:r>
      <w:r w:rsidRPr="00B34650">
        <w:rPr>
          <w:i/>
          <w:iCs/>
          <w:color w:val="7030A0"/>
        </w:rPr>
        <w:t>А.</w:t>
      </w:r>
    </w:p>
    <w:p w:rsidR="00DF3ABA" w:rsidRPr="00B34650" w:rsidRDefault="00E90848" w:rsidP="00DF3ABA">
      <w:pPr>
        <w:pStyle w:val="a4"/>
        <w:spacing w:after="0"/>
        <w:ind w:left="-1418"/>
        <w:rPr>
          <w:color w:val="7030A0"/>
        </w:rPr>
      </w:pPr>
      <w:r w:rsidRPr="00B34650">
        <w:rPr>
          <w:i/>
          <w:iCs/>
          <w:color w:val="7030A0"/>
        </w:rPr>
        <w:t xml:space="preserve">          </w:t>
      </w:r>
      <w:r w:rsidR="0000564B" w:rsidRPr="00B34650">
        <w:rPr>
          <w:i/>
          <w:iCs/>
          <w:color w:val="7030A0"/>
        </w:rPr>
        <w:t xml:space="preserve">   </w:t>
      </w:r>
      <w:r w:rsidR="00DB2CA2">
        <w:rPr>
          <w:i/>
          <w:iCs/>
          <w:color w:val="7030A0"/>
        </w:rPr>
        <w:t xml:space="preserve"> Протокол №     от   08.2022</w:t>
      </w:r>
      <w:r w:rsidR="00DF3ABA" w:rsidRPr="00B34650">
        <w:rPr>
          <w:i/>
          <w:iCs/>
          <w:color w:val="7030A0"/>
        </w:rPr>
        <w:t xml:space="preserve">г                    </w:t>
      </w:r>
      <w:r w:rsidRPr="00B34650">
        <w:rPr>
          <w:i/>
          <w:iCs/>
          <w:color w:val="7030A0"/>
        </w:rPr>
        <w:t xml:space="preserve">                        </w:t>
      </w:r>
      <w:r w:rsidR="00CF1EB6" w:rsidRPr="00B34650">
        <w:rPr>
          <w:i/>
          <w:iCs/>
          <w:color w:val="7030A0"/>
        </w:rPr>
        <w:t xml:space="preserve">                                                                           </w:t>
      </w:r>
      <w:r w:rsidRPr="00B34650">
        <w:rPr>
          <w:i/>
          <w:iCs/>
          <w:color w:val="7030A0"/>
        </w:rPr>
        <w:t xml:space="preserve">  </w:t>
      </w:r>
      <w:proofErr w:type="spellStart"/>
      <w:r w:rsidRPr="00B34650">
        <w:rPr>
          <w:i/>
          <w:iCs/>
          <w:color w:val="7030A0"/>
        </w:rPr>
        <w:t>Завед</w:t>
      </w:r>
      <w:proofErr w:type="spellEnd"/>
      <w:r w:rsidRPr="00B34650">
        <w:rPr>
          <w:i/>
          <w:iCs/>
          <w:color w:val="7030A0"/>
        </w:rPr>
        <w:t>.</w:t>
      </w:r>
      <w:r w:rsidR="00DF3ABA" w:rsidRPr="00B34650">
        <w:rPr>
          <w:i/>
          <w:iCs/>
          <w:color w:val="7030A0"/>
        </w:rPr>
        <w:t xml:space="preserve"> МБДОУ №17«Буратино»                                                                                                                             </w:t>
      </w:r>
    </w:p>
    <w:p w:rsidR="00D706E3" w:rsidRPr="00B76851" w:rsidRDefault="00DF3ABA" w:rsidP="0000564B">
      <w:pPr>
        <w:pStyle w:val="a4"/>
        <w:spacing w:after="0"/>
        <w:ind w:left="-1418"/>
      </w:pPr>
      <w:r w:rsidRPr="00B34650">
        <w:rPr>
          <w:i/>
          <w:iCs/>
          <w:color w:val="7030A0"/>
        </w:rPr>
        <w:t xml:space="preserve">                                                                                                                                            </w:t>
      </w:r>
    </w:p>
    <w:p w:rsidR="00AB5554" w:rsidRPr="00B76851" w:rsidRDefault="00D706E3" w:rsidP="00D706E3">
      <w:pPr>
        <w:pStyle w:val="1"/>
        <w:rPr>
          <w:b w:val="0"/>
          <w:color w:val="auto"/>
          <w:sz w:val="72"/>
          <w:szCs w:val="72"/>
        </w:rPr>
      </w:pPr>
      <w:r w:rsidRPr="00B76851">
        <w:rPr>
          <w:b w:val="0"/>
          <w:color w:val="auto"/>
          <w:sz w:val="72"/>
          <w:szCs w:val="72"/>
        </w:rPr>
        <w:t xml:space="preserve">        </w:t>
      </w:r>
      <w:r w:rsidR="0000564B" w:rsidRPr="00B76851">
        <w:rPr>
          <w:b w:val="0"/>
          <w:color w:val="auto"/>
          <w:sz w:val="72"/>
          <w:szCs w:val="72"/>
        </w:rPr>
        <w:t xml:space="preserve">  </w:t>
      </w:r>
      <w:r w:rsidR="00383DE0">
        <w:rPr>
          <w:b w:val="0"/>
          <w:color w:val="auto"/>
          <w:sz w:val="72"/>
          <w:szCs w:val="72"/>
        </w:rPr>
        <w:t xml:space="preserve">                                                 </w:t>
      </w:r>
      <w:r w:rsidR="0000564B" w:rsidRPr="00B76851">
        <w:rPr>
          <w:b w:val="0"/>
          <w:color w:val="auto"/>
          <w:sz w:val="72"/>
          <w:szCs w:val="72"/>
        </w:rPr>
        <w:t xml:space="preserve">  </w:t>
      </w:r>
      <w:r w:rsidR="00383DE0" w:rsidRPr="00383DE0">
        <w:rPr>
          <w:b w:val="0"/>
          <w:noProof/>
          <w:color w:val="auto"/>
          <w:sz w:val="72"/>
          <w:szCs w:val="72"/>
          <w:lang w:eastAsia="ru-RU"/>
        </w:rPr>
        <w:drawing>
          <wp:inline distT="0" distB="0" distL="0" distR="0" wp14:anchorId="38DBB3C9" wp14:editId="5F8CF538">
            <wp:extent cx="1531454" cy="1478943"/>
            <wp:effectExtent l="19050" t="0" r="0" b="0"/>
            <wp:docPr id="2" name="Рисунок 2" descr="http://korschool-12.ucoz.ru/Obrazovanie/kartinka_uchebnyj_pl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orschool-12.ucoz.ru/Obrazovanie/kartinka_uchebnyj_pla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51387" r="249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454" cy="14789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564B" w:rsidRPr="00B76851" w:rsidRDefault="00AB5554" w:rsidP="00D706E3">
      <w:pPr>
        <w:pStyle w:val="1"/>
        <w:rPr>
          <w:rFonts w:ascii="Arial Black" w:hAnsi="Arial Black"/>
          <w:b w:val="0"/>
          <w:color w:val="0070C0"/>
          <w:sz w:val="72"/>
          <w:szCs w:val="72"/>
        </w:rPr>
      </w:pPr>
      <w:r w:rsidRPr="00B76851">
        <w:rPr>
          <w:b w:val="0"/>
          <w:color w:val="0070C0"/>
          <w:sz w:val="72"/>
          <w:szCs w:val="72"/>
        </w:rPr>
        <w:t xml:space="preserve">            </w:t>
      </w:r>
      <w:r w:rsidR="00B70563" w:rsidRPr="00B76851">
        <w:rPr>
          <w:b w:val="0"/>
          <w:color w:val="0070C0"/>
          <w:sz w:val="72"/>
          <w:szCs w:val="72"/>
        </w:rPr>
        <w:t xml:space="preserve">     </w:t>
      </w:r>
      <w:r w:rsidR="00263CC6" w:rsidRPr="00B76851">
        <w:rPr>
          <w:b w:val="0"/>
          <w:color w:val="0070C0"/>
          <w:sz w:val="72"/>
          <w:szCs w:val="72"/>
        </w:rPr>
        <w:t xml:space="preserve"> </w:t>
      </w:r>
      <w:r w:rsidR="00BD1B9B" w:rsidRPr="00B76851">
        <w:rPr>
          <w:b w:val="0"/>
          <w:color w:val="0070C0"/>
          <w:sz w:val="72"/>
          <w:szCs w:val="72"/>
        </w:rPr>
        <w:t xml:space="preserve">              </w:t>
      </w:r>
      <w:r w:rsidR="0000564B" w:rsidRPr="00B76851">
        <w:rPr>
          <w:rFonts w:ascii="Arial Black" w:hAnsi="Arial Black"/>
          <w:b w:val="0"/>
          <w:color w:val="0070C0"/>
          <w:sz w:val="72"/>
          <w:szCs w:val="72"/>
        </w:rPr>
        <w:t>ПЛАН</w:t>
      </w:r>
    </w:p>
    <w:p w:rsidR="00AB5554" w:rsidRPr="00B76851" w:rsidRDefault="00352047" w:rsidP="00CA0CA4">
      <w:pPr>
        <w:jc w:val="center"/>
        <w:rPr>
          <w:rFonts w:ascii="Arial Black" w:hAnsi="Arial Black"/>
          <w:color w:val="0070C0"/>
          <w:sz w:val="48"/>
          <w:szCs w:val="48"/>
        </w:rPr>
      </w:pPr>
      <w:proofErr w:type="spellStart"/>
      <w:r w:rsidRPr="00B76851">
        <w:rPr>
          <w:rFonts w:ascii="Arial Black" w:hAnsi="Arial Black"/>
          <w:color w:val="0070C0"/>
          <w:sz w:val="48"/>
          <w:szCs w:val="48"/>
        </w:rPr>
        <w:t>Воспитательн</w:t>
      </w:r>
      <w:proofErr w:type="gramStart"/>
      <w:r w:rsidRPr="00B76851">
        <w:rPr>
          <w:rFonts w:ascii="Arial Black" w:hAnsi="Arial Black"/>
          <w:color w:val="0070C0"/>
          <w:sz w:val="48"/>
          <w:szCs w:val="48"/>
        </w:rPr>
        <w:t>о</w:t>
      </w:r>
      <w:proofErr w:type="spellEnd"/>
      <w:r w:rsidRPr="00B76851">
        <w:rPr>
          <w:rFonts w:ascii="Arial Black" w:hAnsi="Arial Black"/>
          <w:color w:val="0070C0"/>
          <w:sz w:val="48"/>
          <w:szCs w:val="48"/>
        </w:rPr>
        <w:t>-</w:t>
      </w:r>
      <w:proofErr w:type="gramEnd"/>
      <w:r w:rsidRPr="00B76851">
        <w:rPr>
          <w:rFonts w:ascii="Arial Black" w:hAnsi="Arial Black"/>
          <w:color w:val="0070C0"/>
          <w:sz w:val="48"/>
          <w:szCs w:val="48"/>
        </w:rPr>
        <w:t xml:space="preserve"> образовательной работы </w:t>
      </w:r>
      <w:r w:rsidR="00AB5554" w:rsidRPr="00B76851">
        <w:rPr>
          <w:rFonts w:ascii="Arial Black" w:hAnsi="Arial Black"/>
          <w:color w:val="0070C0"/>
          <w:sz w:val="48"/>
          <w:szCs w:val="48"/>
        </w:rPr>
        <w:t>МБДОУ «Детский сад №17 «Буратино»</w:t>
      </w:r>
    </w:p>
    <w:p w:rsidR="00037C92" w:rsidRPr="00C9796C" w:rsidRDefault="007642C4" w:rsidP="00CA0CA4">
      <w:pPr>
        <w:rPr>
          <w:rFonts w:ascii="Arial Black" w:hAnsi="Arial Black"/>
          <w:i/>
          <w:color w:val="0070C0"/>
          <w:sz w:val="32"/>
          <w:szCs w:val="32"/>
        </w:rPr>
      </w:pPr>
      <w:r w:rsidRPr="00B76851">
        <w:rPr>
          <w:rFonts w:ascii="Arial Black" w:hAnsi="Arial Black"/>
          <w:i/>
          <w:color w:val="0070C0"/>
          <w:sz w:val="32"/>
          <w:szCs w:val="32"/>
        </w:rPr>
        <w:t xml:space="preserve">                     </w:t>
      </w:r>
      <w:r w:rsidR="00BD1B9B" w:rsidRPr="00B76851">
        <w:rPr>
          <w:rFonts w:ascii="Arial Black" w:hAnsi="Arial Black"/>
          <w:i/>
          <w:color w:val="0070C0"/>
          <w:sz w:val="32"/>
          <w:szCs w:val="32"/>
        </w:rPr>
        <w:t xml:space="preserve">                          </w:t>
      </w:r>
      <w:r w:rsidR="00DB2CA2">
        <w:rPr>
          <w:rFonts w:ascii="Arial Black" w:hAnsi="Arial Black"/>
          <w:i/>
          <w:color w:val="0070C0"/>
          <w:sz w:val="32"/>
          <w:szCs w:val="32"/>
        </w:rPr>
        <w:t>на 2022-2023</w:t>
      </w:r>
      <w:r w:rsidR="00C96378" w:rsidRPr="00B76851">
        <w:rPr>
          <w:rFonts w:ascii="Arial Black" w:hAnsi="Arial Black"/>
          <w:i/>
          <w:color w:val="0070C0"/>
          <w:sz w:val="32"/>
          <w:szCs w:val="32"/>
        </w:rPr>
        <w:t xml:space="preserve"> </w:t>
      </w:r>
      <w:r w:rsidR="00C9796C">
        <w:rPr>
          <w:rFonts w:ascii="Arial Black" w:hAnsi="Arial Black"/>
          <w:i/>
          <w:color w:val="0070C0"/>
          <w:sz w:val="32"/>
          <w:szCs w:val="32"/>
        </w:rPr>
        <w:t>учебный год</w:t>
      </w:r>
    </w:p>
    <w:p w:rsidR="00B42198" w:rsidRDefault="00861823" w:rsidP="00B42198">
      <w:pPr>
        <w:spacing w:before="100" w:beforeAutospacing="1" w:after="100" w:afterAutospacing="1" w:line="240" w:lineRule="auto"/>
        <w:jc w:val="center"/>
        <w:rPr>
          <w:rFonts w:ascii="Cambria" w:hAnsi="Cambria"/>
          <w:b/>
          <w:bCs/>
          <w:color w:val="FF0000"/>
          <w:sz w:val="36"/>
          <w:szCs w:val="36"/>
        </w:rPr>
      </w:pPr>
      <w:r w:rsidRPr="00B76851">
        <w:rPr>
          <w:rFonts w:eastAsia="Times New Roman" w:cs="Times New Roman"/>
          <w:b/>
          <w:i/>
          <w:iCs/>
          <w:sz w:val="36"/>
          <w:szCs w:val="36"/>
          <w:lang w:eastAsia="ru-RU"/>
        </w:rPr>
        <w:lastRenderedPageBreak/>
        <w:t xml:space="preserve">   </w:t>
      </w:r>
      <w:r w:rsidR="00B42198" w:rsidRPr="00B34650">
        <w:rPr>
          <w:rFonts w:ascii="Cambria" w:hAnsi="Cambria"/>
          <w:b/>
          <w:bCs/>
          <w:color w:val="FF0000"/>
          <w:sz w:val="36"/>
          <w:szCs w:val="36"/>
        </w:rPr>
        <w:t>ИНФОРМАЦИОННЫЙ РАЗДЕЛ</w:t>
      </w:r>
    </w:p>
    <w:p w:rsidR="00B5093C" w:rsidRPr="00424A6E" w:rsidRDefault="00B5093C" w:rsidP="00B5093C">
      <w:pPr>
        <w:spacing w:after="0" w:line="240" w:lineRule="auto"/>
        <w:rPr>
          <w:rFonts w:ascii="Arial Narrow" w:eastAsia="Calibri" w:hAnsi="Arial Narrow" w:cs="Times New Roman"/>
          <w:b/>
          <w:sz w:val="32"/>
          <w:szCs w:val="32"/>
        </w:rPr>
      </w:pPr>
      <w:r w:rsidRPr="00424A6E">
        <w:rPr>
          <w:rFonts w:ascii="Arial Narrow" w:eastAsia="Calibri" w:hAnsi="Arial Narrow" w:cs="Times New Roman"/>
          <w:b/>
          <w:sz w:val="32"/>
          <w:szCs w:val="32"/>
        </w:rPr>
        <w:t>.</w:t>
      </w:r>
    </w:p>
    <w:p w:rsidR="00B5093C" w:rsidRPr="00424A6E" w:rsidRDefault="00B5093C" w:rsidP="00B5093C">
      <w:pPr>
        <w:spacing w:after="0" w:line="240" w:lineRule="auto"/>
        <w:rPr>
          <w:rFonts w:ascii="Arial Narrow" w:eastAsia="Calibri" w:hAnsi="Arial Narrow" w:cs="Times New Roman"/>
          <w:sz w:val="28"/>
          <w:szCs w:val="28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"/>
        <w:gridCol w:w="4491"/>
        <w:gridCol w:w="485"/>
        <w:gridCol w:w="9372"/>
        <w:gridCol w:w="45"/>
      </w:tblGrid>
      <w:tr w:rsidR="00B5093C" w:rsidRPr="00424A6E" w:rsidTr="00D82563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424A6E" w:rsidRDefault="009A21F6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195.75pt;height:11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4pt;v-text-kern:t" trim="t" fitpath="t" string="Полное наименование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C9796C" w:rsidRDefault="00B5093C" w:rsidP="000D0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Муниципальное бюджетное дошкольное образовательное учреждение " Детский сад №17 "Буратино»</w:t>
            </w:r>
          </w:p>
        </w:tc>
      </w:tr>
      <w:tr w:rsidR="00B5093C" w:rsidRPr="00424A6E" w:rsidTr="00D82563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424A6E" w:rsidRDefault="009A21F6" w:rsidP="00D8256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  <w:pict>
                <v:shape id="_x0000_i1026" type="#_x0000_t136" style="width:204.75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Сокращенное наименование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C9796C" w:rsidRDefault="00B5093C" w:rsidP="00B509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МБДОУ " Детский сад № 17«Буратино»</w:t>
            </w:r>
          </w:p>
        </w:tc>
      </w:tr>
      <w:tr w:rsidR="00B5093C" w:rsidRPr="00424A6E" w:rsidTr="00D82563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424A6E" w:rsidRDefault="009A21F6" w:rsidP="00D82563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  <w:pict>
                <v:shape id="_x0000_i1027" type="#_x0000_t136" style="width:228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*Юридический адрес местонахождения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C9796C" w:rsidRDefault="00B5093C" w:rsidP="00B5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368300 Республика Дагестан.  г. Каспийск, ул. </w:t>
            </w:r>
            <w:proofErr w:type="spellStart"/>
            <w:r w:rsidRPr="00C97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Хизроева</w:t>
            </w:r>
            <w:proofErr w:type="spellEnd"/>
            <w:proofErr w:type="gramStart"/>
            <w:r w:rsidRPr="00C97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C97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д. 31  « А»</w:t>
            </w:r>
          </w:p>
        </w:tc>
      </w:tr>
      <w:tr w:rsidR="00B5093C" w:rsidRPr="00424A6E" w:rsidTr="00D82563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424A6E" w:rsidRDefault="009A21F6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28" type="#_x0000_t136" style="width:80.25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Телефоны*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C9796C" w:rsidRDefault="00B5093C" w:rsidP="00B509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9796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8(8246)5-26-35</w:t>
            </w:r>
          </w:p>
        </w:tc>
      </w:tr>
      <w:tr w:rsidR="00B5093C" w:rsidRPr="00424A6E" w:rsidTr="00D82563">
        <w:trPr>
          <w:gridBefore w:val="1"/>
          <w:gridAfter w:val="1"/>
          <w:wBefore w:w="300" w:type="dxa"/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4B1434" w:rsidRDefault="009A21F6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ru-RU"/>
              </w:rPr>
              <w:pict>
                <v:shape id="_x0000_i1029" type="#_x0000_t136" style="width:40.5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E-mail"/>
                </v:shape>
              </w:pic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B5093C" w:rsidRDefault="00B5093C" w:rsidP="00B5093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ru-RU"/>
              </w:rPr>
            </w:pPr>
            <w:r w:rsidRPr="004B1434">
              <w:rPr>
                <w:rFonts w:ascii="Arial Narrow" w:eastAsia="Times New Roman" w:hAnsi="Arial Narrow" w:cs="Tahoma"/>
                <w:sz w:val="24"/>
                <w:szCs w:val="24"/>
                <w:u w:val="single"/>
                <w:lang w:eastAsia="ru-RU"/>
              </w:rPr>
              <w:t>detsadv</w:t>
            </w:r>
            <w:r>
              <w:rPr>
                <w:rFonts w:ascii="Arial Narrow" w:eastAsia="Times New Roman" w:hAnsi="Arial Narrow" w:cs="Tahoma"/>
                <w:sz w:val="24"/>
                <w:szCs w:val="24"/>
                <w:u w:val="single"/>
                <w:lang w:eastAsia="ru-RU"/>
              </w:rPr>
              <w:t>17</w:t>
            </w:r>
            <w:r w:rsidR="00D82563">
              <w:rPr>
                <w:rFonts w:ascii="Arial Narrow" w:eastAsia="Times New Roman" w:hAnsi="Arial Narrow" w:cs="Tahoma"/>
                <w:sz w:val="24"/>
                <w:szCs w:val="24"/>
                <w:u w:val="single"/>
                <w:lang w:val="en-US" w:eastAsia="ru-RU"/>
              </w:rPr>
              <w:t>.buratino@mail.ru</w:t>
            </w:r>
          </w:p>
        </w:tc>
      </w:tr>
      <w:tr w:rsidR="00B5093C" w:rsidRPr="00424A6E" w:rsidTr="00D82563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B5093C" w:rsidRPr="00424A6E" w:rsidRDefault="009A21F6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0" type="#_x0000_t136" style="width:189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Дата создания учреждения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B5093C" w:rsidRPr="004B1434" w:rsidRDefault="00B5093C" w:rsidP="00D825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  <w:t>01.09.1978</w:t>
            </w:r>
          </w:p>
        </w:tc>
      </w:tr>
      <w:tr w:rsidR="00B5093C" w:rsidRPr="00424A6E" w:rsidTr="00D82563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B5093C" w:rsidRPr="00424A6E" w:rsidRDefault="009A21F6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1" type="#_x0000_t136" style="width:129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Язык образования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B5093C" w:rsidRPr="004B1434" w:rsidRDefault="00B5093C" w:rsidP="00D825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8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Arial"/>
                <w:b/>
                <w:sz w:val="24"/>
                <w:szCs w:val="28"/>
                <w:lang w:eastAsia="ru-RU"/>
              </w:rPr>
              <w:t>Русский</w:t>
            </w:r>
          </w:p>
        </w:tc>
      </w:tr>
      <w:tr w:rsidR="00B5093C" w:rsidRPr="00424A6E" w:rsidTr="00D82563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B5093C" w:rsidRPr="00424A6E" w:rsidRDefault="009A21F6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pict>
                <v:shape id="_x0000_i1032" type="#_x0000_t136" style="width:123.75pt;height:20.25pt" fillcolor="#9400ed" strokecolor="blue" strokeweight="1pt">
                  <v:fill r:id="rId10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4pt;v-text-kern:t" trim="t" fitpath="t" string="Режим работы: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B5093C" w:rsidRPr="004B1434" w:rsidRDefault="00D82563" w:rsidP="00D82563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</w:pPr>
            <w:r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МБДОУ №</w:t>
            </w:r>
            <w:r w:rsidRPr="00961019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17</w:t>
            </w:r>
            <w:r w:rsidR="00B5093C" w:rsidRPr="004B1434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 xml:space="preserve"> функционирует в режиме</w:t>
            </w:r>
          </w:p>
          <w:p w:rsidR="00B5093C" w:rsidRPr="004B1434" w:rsidRDefault="00B5093C" w:rsidP="00D82563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-12 часового дня</w:t>
            </w:r>
          </w:p>
          <w:p w:rsidR="00B5093C" w:rsidRPr="004B1434" w:rsidRDefault="00B5093C" w:rsidP="00D82563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и пятидневной рабочей недели,</w:t>
            </w:r>
          </w:p>
          <w:p w:rsidR="00B5093C" w:rsidRPr="004B1434" w:rsidRDefault="00B5093C" w:rsidP="00D82563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sz w:val="28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szCs w:val="28"/>
                <w:lang w:eastAsia="ru-RU"/>
              </w:rPr>
              <w:t>исключая выходные и праздничные дни.</w:t>
            </w:r>
          </w:p>
        </w:tc>
      </w:tr>
      <w:tr w:rsidR="00B5093C" w:rsidRPr="00424A6E" w:rsidTr="00D82563">
        <w:trPr>
          <w:tblCellSpacing w:w="15" w:type="dxa"/>
        </w:trPr>
        <w:tc>
          <w:tcPr>
            <w:tcW w:w="3180" w:type="dxa"/>
            <w:gridSpan w:val="2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vAlign w:val="center"/>
            <w:hideMark/>
          </w:tcPr>
          <w:p w:rsidR="00B5093C" w:rsidRPr="00424A6E" w:rsidRDefault="009A21F6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3" type="#_x0000_t136" style="width:126pt;height:20.25pt" fillcolor="#9400ed" strokecolor="blue" strokeweight="1pt">
                  <v:fill r:id="rId10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4pt;v-text-kern:t" trim="t" fitpath="t" string="График работы"/>
                </v:shape>
              </w:pict>
            </w:r>
          </w:p>
        </w:tc>
        <w:tc>
          <w:tcPr>
            <w:tcW w:w="0" w:type="auto"/>
            <w:gridSpan w:val="3"/>
            <w:shd w:val="clear" w:color="auto" w:fill="auto"/>
            <w:tcMar>
              <w:top w:w="120" w:type="dxa"/>
              <w:left w:w="345" w:type="dxa"/>
              <w:bottom w:w="120" w:type="dxa"/>
              <w:right w:w="345" w:type="dxa"/>
            </w:tcMar>
            <w:hideMark/>
          </w:tcPr>
          <w:p w:rsidR="00B5093C" w:rsidRPr="00424A6E" w:rsidRDefault="009A21F6" w:rsidP="00D8256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  <w:pict>
                <v:shape id="_x0000_i1034" type="#_x0000_t136" style="width:198.75pt;height:20.25pt" fillcolor="#9400ed" strokecolor="#365f91 [2404]" strokeweight="1pt">
                  <v:fill r:id="rId10" o:title="" color2="blue" angle="-90" colors="0 #a603ab;13763f #0819fb;22938f #1a8d48;34079f yellow;47841f #ee3f17;57672f #e81766;1 #a603ab" method="none" type="gradient"/>
                  <v:shadow on="t" type="perspective" color="silver" opacity="52429f" origin="-.5,.5" matrix=",46340f,,.5,,-4768371582e-16"/>
                  <v:textpath style="font-family:&quot;Arial Black&quot;;font-size:14pt;v-text-kern:t" trim="t" fitpath="t" string="с 07ч. – 00м  до19ч- 00м "/>
                </v:shape>
              </w:pict>
            </w:r>
          </w:p>
          <w:p w:rsidR="00B5093C" w:rsidRPr="00424A6E" w:rsidRDefault="00B5093C" w:rsidP="00D82563">
            <w:pPr>
              <w:spacing w:after="0" w:line="240" w:lineRule="auto"/>
              <w:rPr>
                <w:rFonts w:ascii="Arial Narrow" w:eastAsia="Times New Roman" w:hAnsi="Arial Narrow" w:cs="Arial"/>
                <w:sz w:val="28"/>
                <w:szCs w:val="28"/>
                <w:lang w:eastAsia="ru-RU"/>
              </w:rPr>
            </w:pPr>
          </w:p>
        </w:tc>
      </w:tr>
    </w:tbl>
    <w:p w:rsidR="00B5093C" w:rsidRPr="00424A6E" w:rsidRDefault="00B5093C" w:rsidP="00B5093C">
      <w:pPr>
        <w:spacing w:after="0" w:line="240" w:lineRule="auto"/>
        <w:rPr>
          <w:rFonts w:ascii="Arial Narrow" w:eastAsia="Times New Roman" w:hAnsi="Arial Narrow" w:cs="Tahoma"/>
          <w:vanish/>
          <w:color w:val="555555"/>
          <w:sz w:val="21"/>
          <w:szCs w:val="21"/>
          <w:lang w:eastAsia="ru-RU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4211"/>
      </w:tblGrid>
      <w:tr w:rsidR="00B5093C" w:rsidRPr="00424A6E" w:rsidTr="00D82563">
        <w:trPr>
          <w:tblCellSpacing w:w="15" w:type="dxa"/>
        </w:trPr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424A6E" w:rsidRDefault="00B5093C" w:rsidP="00D82563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 w:rsidRPr="00424A6E"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t xml:space="preserve">    </w:t>
            </w:r>
          </w:p>
          <w:p w:rsidR="00B5093C" w:rsidRPr="00424A6E" w:rsidRDefault="009A21F6" w:rsidP="00D82563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b/>
                <w:color w:val="17365D"/>
                <w:sz w:val="28"/>
                <w:szCs w:val="28"/>
                <w:lang w:eastAsia="ru-RU"/>
              </w:rPr>
              <w:lastRenderedPageBreak/>
              <w:pict>
                <v:shape id="_x0000_i1035" type="#_x0000_t136" style="width:79.5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Учредитель"/>
                </v:shape>
              </w:pict>
            </w:r>
          </w:p>
          <w:p w:rsidR="00B5093C" w:rsidRPr="00424A6E" w:rsidRDefault="00B5093C" w:rsidP="00D82563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</w:p>
          <w:p w:rsidR="00B5093C" w:rsidRPr="00424A6E" w:rsidRDefault="00B5093C" w:rsidP="00D82563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</w:p>
          <w:p w:rsidR="00B5093C" w:rsidRPr="00424A6E" w:rsidRDefault="00B5093C" w:rsidP="00D82563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</w:p>
          <w:p w:rsidR="00B5093C" w:rsidRPr="00424A6E" w:rsidRDefault="00B5093C" w:rsidP="00D82563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</w:p>
          <w:p w:rsidR="00B5093C" w:rsidRPr="00424A6E" w:rsidRDefault="009A21F6" w:rsidP="00D82563">
            <w:pPr>
              <w:spacing w:after="0" w:line="24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pict>
                <v:shape id="_x0000_i1036" type="#_x0000_t136" style="width:203.25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Информационный сайт ДОУ:  "/>
                </v:shape>
              </w:pict>
            </w:r>
          </w:p>
          <w:p w:rsidR="00B5093C" w:rsidRPr="00424A6E" w:rsidRDefault="009A21F6" w:rsidP="00D82563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pict>
                <v:shape id="_x0000_i1037" type="#_x0000_t136" style="width:209.25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Адрес электронной почты:       "/>
                </v:shape>
              </w:pict>
            </w:r>
          </w:p>
          <w:p w:rsidR="00B5093C" w:rsidRPr="00424A6E" w:rsidRDefault="009A21F6" w:rsidP="00D82563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</w:pPr>
            <w:r>
              <w:rPr>
                <w:rFonts w:ascii="Arial Narrow" w:eastAsia="Calibri" w:hAnsi="Arial Narrow" w:cs="Times New Roman"/>
                <w:sz w:val="28"/>
                <w:szCs w:val="28"/>
              </w:rPr>
              <w:pict>
                <v:shape id="_x0000_i1038" type="#_x0000_t136" style="width:149.25pt;height:17.25pt" fillcolor="#9400ed" strokecolor="#eaeaea" strokeweight="1pt">
                  <v:fill r:id="rId10" o:title="" color2="blue" angle="-90" colors="0 #a603ab;13763f #0819fb;22938f #1a8d48;34079f yellow;47841f #ee3f17;57672f #e81766;1 #a603ab" method="none" type="gradient"/>
                  <v:stroke r:id="rId10" o:title=""/>
                  <v:shadow on="t" type="perspective" color="silver" opacity="52429f" origin="-.5,.5" matrix=",46340f,,.5,,-4768371582e-16"/>
                  <v:textpath style="font-family:&quot;Arial Black&quot;;font-size:12pt;v-text-kern:t" trim="t" fitpath="t" string="Уровень образования"/>
                </v:shape>
              </w:pict>
            </w:r>
            <w:r w:rsidR="00B5093C" w:rsidRPr="00424A6E">
              <w:rPr>
                <w:rFonts w:ascii="Arial Narrow" w:eastAsia="Calibri" w:hAnsi="Arial Narrow" w:cs="Times New Roman"/>
                <w:sz w:val="28"/>
                <w:szCs w:val="28"/>
              </w:rPr>
              <w:t xml:space="preserve"> –</w:t>
            </w:r>
            <w:r w:rsidR="00B5093C" w:rsidRPr="00424A6E">
              <w:rPr>
                <w:rFonts w:ascii="Arial Narrow" w:eastAsia="Times New Roman" w:hAnsi="Arial Narrow" w:cs="Arial"/>
                <w:color w:val="17365D"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B5093C" w:rsidRPr="00424A6E" w:rsidRDefault="00B5093C" w:rsidP="00D82563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8"/>
                <w:szCs w:val="28"/>
                <w:lang w:eastAsia="ru-RU"/>
              </w:rPr>
            </w:pPr>
            <w:r w:rsidRPr="00424A6E">
              <w:rPr>
                <w:rFonts w:ascii="Arial Narrow" w:eastAsia="Times New Roman" w:hAnsi="Arial Narrow" w:cs="Tahoma"/>
                <w:color w:val="17365D"/>
                <w:sz w:val="28"/>
                <w:szCs w:val="28"/>
                <w:lang w:eastAsia="ru-RU"/>
              </w:rPr>
              <w:lastRenderedPageBreak/>
              <w:t xml:space="preserve">              </w:t>
            </w:r>
          </w:p>
          <w:p w:rsidR="00B5093C" w:rsidRPr="004B1434" w:rsidRDefault="00B5093C" w:rsidP="00D82563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  <w:lastRenderedPageBreak/>
              <w:t>АДМИНИСТРАЦИЯ ГОРОДСКОГО ОКРУГА</w:t>
            </w:r>
          </w:p>
          <w:p w:rsidR="00B5093C" w:rsidRPr="004B1434" w:rsidRDefault="00B5093C" w:rsidP="00D82563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color w:val="17365D"/>
                <w:sz w:val="20"/>
                <w:szCs w:val="28"/>
                <w:lang w:eastAsia="ru-RU"/>
              </w:rPr>
              <w:t>"ГОРОД КАСПИЙСК"</w:t>
            </w:r>
          </w:p>
          <w:p w:rsidR="00B5093C" w:rsidRPr="004B1434" w:rsidRDefault="009A21F6" w:rsidP="00D82563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  <w:hyperlink r:id="rId11" w:history="1">
              <w:r w:rsidR="00B5093C" w:rsidRPr="004B1434">
                <w:rPr>
                  <w:rFonts w:ascii="Arial Narrow" w:eastAsia="Times New Roman" w:hAnsi="Arial Narrow" w:cs="Tahoma"/>
                  <w:b/>
                  <w:color w:val="17365D"/>
                  <w:sz w:val="24"/>
                  <w:szCs w:val="28"/>
                  <w:u w:val="single"/>
                  <w:lang w:eastAsia="ru-RU"/>
                </w:rPr>
                <w:t>http://www.kaspiysk.org</w:t>
              </w:r>
            </w:hyperlink>
          </w:p>
          <w:p w:rsidR="00B5093C" w:rsidRPr="004B1434" w:rsidRDefault="00B5093C" w:rsidP="00D82563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sz w:val="24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368300, г. Каспийск, ул. Орджоникидзе, 12 </w:t>
            </w:r>
            <w:r w:rsidRPr="004B1434">
              <w:rPr>
                <w:rFonts w:ascii="Arial Narrow" w:eastAsia="Times New Roman" w:hAnsi="Arial Narrow" w:cs="Tahoma"/>
                <w:b/>
                <w:noProof/>
                <w:color w:val="17365D"/>
                <w:sz w:val="24"/>
                <w:szCs w:val="28"/>
                <w:lang w:eastAsia="ru-RU"/>
              </w:rPr>
              <w:drawing>
                <wp:inline distT="0" distB="0" distL="0" distR="0" wp14:anchorId="3DA83EF5" wp14:editId="7A842021">
                  <wp:extent cx="9525" cy="9525"/>
                  <wp:effectExtent l="0" t="0" r="0" b="0"/>
                  <wp:docPr id="4" name="Рисунок 4" descr="Хочу такой сайт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Хочу такой сай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93C" w:rsidRDefault="00B5093C" w:rsidP="00D82563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Контактный телефон учредителя:</w:t>
            </w:r>
          </w:p>
          <w:p w:rsidR="00B5093C" w:rsidRPr="004B1434" w:rsidRDefault="00B5093C" w:rsidP="00D82563">
            <w:pPr>
              <w:spacing w:after="0" w:line="240" w:lineRule="auto"/>
              <w:jc w:val="center"/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</w:pPr>
            <w:r w:rsidRPr="004B1434"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8 (7246) 5-10-0</w:t>
            </w:r>
            <w:r>
              <w:rPr>
                <w:rFonts w:ascii="Arial Narrow" w:eastAsia="Times New Roman" w:hAnsi="Arial Narrow" w:cs="Tahoma"/>
                <w:b/>
                <w:color w:val="17365D"/>
                <w:sz w:val="24"/>
                <w:szCs w:val="28"/>
                <w:lang w:eastAsia="ru-RU"/>
              </w:rPr>
              <w:t>0</w:t>
            </w:r>
          </w:p>
          <w:p w:rsidR="00B5093C" w:rsidRPr="00424A6E" w:rsidRDefault="00B5093C" w:rsidP="00D82563">
            <w:pPr>
              <w:spacing w:after="0" w:line="240" w:lineRule="auto"/>
              <w:rPr>
                <w:rFonts w:ascii="Arial Narrow" w:eastAsia="Times New Roman" w:hAnsi="Arial Narrow" w:cs="Tahoma"/>
                <w:color w:val="17365D"/>
                <w:sz w:val="28"/>
                <w:szCs w:val="28"/>
                <w:lang w:eastAsia="ru-RU"/>
              </w:rPr>
            </w:pPr>
          </w:p>
          <w:p w:rsidR="00D82563" w:rsidRPr="00D82563" w:rsidRDefault="009A21F6" w:rsidP="00D82563">
            <w:pPr>
              <w:tabs>
                <w:tab w:val="left" w:pos="1905"/>
              </w:tabs>
              <w:spacing w:after="0" w:line="240" w:lineRule="auto"/>
              <w:jc w:val="center"/>
            </w:pPr>
            <w:hyperlink r:id="rId14" w:tgtFrame="_blank" w:history="1">
              <w:r w:rsidR="00D82563">
                <w:rPr>
                  <w:rStyle w:val="a5"/>
                  <w:color w:val="0077CC"/>
                </w:rPr>
                <w:t>dag-17-bu.tvoysadik.ru</w:t>
              </w:r>
            </w:hyperlink>
          </w:p>
          <w:p w:rsidR="00D82563" w:rsidRPr="00D82563" w:rsidRDefault="00D82563" w:rsidP="00D82563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4B1434">
              <w:rPr>
                <w:rFonts w:ascii="Arial Narrow" w:eastAsia="Times New Roman" w:hAnsi="Arial Narrow" w:cs="Tahoma"/>
                <w:sz w:val="24"/>
                <w:szCs w:val="24"/>
                <w:u w:val="single"/>
                <w:lang w:eastAsia="ru-RU"/>
              </w:rPr>
              <w:t>detsadv</w:t>
            </w:r>
            <w:r>
              <w:rPr>
                <w:rFonts w:ascii="Arial Narrow" w:eastAsia="Times New Roman" w:hAnsi="Arial Narrow" w:cs="Tahoma"/>
                <w:sz w:val="24"/>
                <w:szCs w:val="24"/>
                <w:u w:val="single"/>
                <w:lang w:eastAsia="ru-RU"/>
              </w:rPr>
              <w:t>17</w:t>
            </w:r>
            <w:r w:rsidRPr="00D82563">
              <w:rPr>
                <w:rFonts w:ascii="Arial Narrow" w:eastAsia="Times New Roman" w:hAnsi="Arial Narrow" w:cs="Tahoma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 Narrow" w:eastAsia="Times New Roman" w:hAnsi="Arial Narrow" w:cs="Tahoma"/>
                <w:sz w:val="24"/>
                <w:szCs w:val="24"/>
                <w:u w:val="single"/>
                <w:lang w:val="en-US" w:eastAsia="ru-RU"/>
              </w:rPr>
              <w:t>buratino</w:t>
            </w:r>
            <w:proofErr w:type="spellEnd"/>
            <w:r w:rsidRPr="00D82563">
              <w:rPr>
                <w:rFonts w:ascii="Arial Narrow" w:eastAsia="Times New Roman" w:hAnsi="Arial Narrow" w:cs="Tahoma"/>
                <w:sz w:val="24"/>
                <w:szCs w:val="24"/>
                <w:u w:val="single"/>
                <w:lang w:eastAsia="ru-RU"/>
              </w:rPr>
              <w:t>@</w:t>
            </w:r>
            <w:r>
              <w:rPr>
                <w:rFonts w:ascii="Arial Narrow" w:eastAsia="Times New Roman" w:hAnsi="Arial Narrow" w:cs="Tahoma"/>
                <w:sz w:val="24"/>
                <w:szCs w:val="24"/>
                <w:u w:val="single"/>
                <w:lang w:val="en-US" w:eastAsia="ru-RU"/>
              </w:rPr>
              <w:t>mail</w:t>
            </w:r>
            <w:r w:rsidRPr="00D82563">
              <w:rPr>
                <w:rFonts w:ascii="Arial Narrow" w:eastAsia="Times New Roman" w:hAnsi="Arial Narrow" w:cs="Tahoma"/>
                <w:sz w:val="24"/>
                <w:szCs w:val="24"/>
                <w:u w:val="single"/>
                <w:lang w:eastAsia="ru-RU"/>
              </w:rPr>
              <w:t>.</w:t>
            </w:r>
            <w:proofErr w:type="spellStart"/>
            <w:r>
              <w:rPr>
                <w:rFonts w:ascii="Arial Narrow" w:eastAsia="Times New Roman" w:hAnsi="Arial Narrow" w:cs="Tahoma"/>
                <w:sz w:val="24"/>
                <w:szCs w:val="24"/>
                <w:u w:val="single"/>
                <w:lang w:val="en-US" w:eastAsia="ru-RU"/>
              </w:rPr>
              <w:t>ru</w:t>
            </w:r>
            <w:proofErr w:type="spellEnd"/>
            <w:r w:rsidRPr="004B1434">
              <w:rPr>
                <w:rFonts w:ascii="Arial Narrow" w:eastAsia="Calibri" w:hAnsi="Arial Narrow" w:cs="Times New Roman"/>
                <w:b/>
                <w:sz w:val="24"/>
                <w:szCs w:val="28"/>
              </w:rPr>
              <w:t xml:space="preserve"> </w:t>
            </w:r>
          </w:p>
          <w:p w:rsidR="00B5093C" w:rsidRPr="004B1434" w:rsidRDefault="000D0A3C" w:rsidP="000D0A3C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jc w:val="center"/>
              <w:rPr>
                <w:rFonts w:ascii="Arial Narrow" w:eastAsia="Calibri" w:hAnsi="Arial Narrow" w:cs="Times New Roman"/>
                <w:b/>
                <w:sz w:val="28"/>
                <w:szCs w:val="28"/>
              </w:rPr>
            </w:pPr>
            <w:r>
              <w:rPr>
                <w:rFonts w:ascii="Arial Narrow" w:eastAsia="Calibri" w:hAnsi="Arial Narrow" w:cs="Times New Roman"/>
                <w:b/>
                <w:sz w:val="24"/>
                <w:szCs w:val="28"/>
              </w:rPr>
              <w:t>дошкольное образование</w:t>
            </w:r>
            <w:r w:rsidR="00B5093C" w:rsidRPr="004B1434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.</w:t>
            </w:r>
          </w:p>
        </w:tc>
      </w:tr>
    </w:tbl>
    <w:p w:rsidR="00B5093C" w:rsidRPr="00D82563" w:rsidRDefault="00B5093C" w:rsidP="00CE3BB0">
      <w:pPr>
        <w:pStyle w:val="ab"/>
        <w:rPr>
          <w:rFonts w:ascii="Arial Narrow" w:eastAsia="Calibri" w:hAnsi="Arial Narrow"/>
          <w:b/>
          <w:sz w:val="24"/>
          <w:szCs w:val="28"/>
          <w:lang w:eastAsia="en-US"/>
        </w:rPr>
      </w:pPr>
    </w:p>
    <w:p w:rsidR="00D82563" w:rsidRPr="00961019" w:rsidRDefault="00D82563" w:rsidP="00B42198">
      <w:pPr>
        <w:spacing w:after="0" w:line="240" w:lineRule="auto"/>
        <w:jc w:val="center"/>
        <w:rPr>
          <w:rFonts w:cstheme="minorHAnsi"/>
          <w:b/>
          <w:color w:val="7030A0"/>
          <w:sz w:val="32"/>
          <w:szCs w:val="32"/>
        </w:rPr>
      </w:pPr>
    </w:p>
    <w:p w:rsidR="00D82563" w:rsidRDefault="009A21F6" w:rsidP="00B42198">
      <w:pPr>
        <w:spacing w:after="0" w:line="240" w:lineRule="auto"/>
        <w:jc w:val="center"/>
        <w:rPr>
          <w:rFonts w:cstheme="minorHAnsi"/>
          <w:b/>
          <w:color w:val="7030A0"/>
          <w:sz w:val="32"/>
          <w:szCs w:val="32"/>
          <w:lang w:val="en-US"/>
        </w:rPr>
      </w:pPr>
      <w:r>
        <w:rPr>
          <w:rFonts w:ascii="Arial Narrow" w:eastAsia="Calibri" w:hAnsi="Arial Narrow" w:cs="Times New Roman"/>
          <w:b/>
          <w:i/>
          <w:sz w:val="28"/>
          <w:szCs w:val="28"/>
        </w:rPr>
        <w:pict>
          <v:shape id="_x0000_i1039" type="#_x0000_t136" style="width:193.5pt;height:19.5pt" fillcolor="#9400ed" strokecolor="#365f91 [2404]" strokeweight="1pt">
            <v:fill r:id="rId10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2pt;v-text-kern:t" trim="t" fitpath="t" string="Организационная структура"/>
          </v:shape>
        </w:pict>
      </w:r>
    </w:p>
    <w:p w:rsidR="00D82563" w:rsidRDefault="00D82563" w:rsidP="00B42198">
      <w:pPr>
        <w:spacing w:after="0" w:line="240" w:lineRule="auto"/>
        <w:jc w:val="center"/>
        <w:rPr>
          <w:rFonts w:cstheme="minorHAnsi"/>
          <w:b/>
          <w:color w:val="7030A0"/>
          <w:sz w:val="32"/>
          <w:szCs w:val="32"/>
          <w:lang w:val="en-US"/>
        </w:rPr>
      </w:pPr>
    </w:p>
    <w:p w:rsidR="00D82563" w:rsidRDefault="00D82563" w:rsidP="00B42198">
      <w:pPr>
        <w:spacing w:after="0" w:line="240" w:lineRule="auto"/>
        <w:jc w:val="center"/>
        <w:rPr>
          <w:rFonts w:cstheme="minorHAnsi"/>
          <w:b/>
          <w:color w:val="7030A0"/>
          <w:sz w:val="32"/>
          <w:szCs w:val="32"/>
          <w:lang w:val="en-US"/>
        </w:rPr>
      </w:pPr>
    </w:p>
    <w:p w:rsidR="00D82563" w:rsidRPr="0046762C" w:rsidRDefault="00CE3BB0" w:rsidP="00CE3BB0">
      <w:pPr>
        <w:pStyle w:val="ab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32"/>
          <w:szCs w:val="32"/>
        </w:rPr>
        <w:t xml:space="preserve">                   </w:t>
      </w:r>
      <w:r w:rsidR="00D82563" w:rsidRPr="000D0A3C">
        <w:rPr>
          <w:rFonts w:ascii="Arial Narrow" w:hAnsi="Arial Narrow"/>
          <w:b/>
          <w:sz w:val="32"/>
          <w:szCs w:val="32"/>
        </w:rPr>
        <w:t>Заведующий  МБДОУ</w:t>
      </w:r>
      <w:r w:rsidR="00D82563" w:rsidRPr="0046762C">
        <w:rPr>
          <w:rFonts w:ascii="Arial Narrow" w:hAnsi="Arial Narrow"/>
          <w:sz w:val="24"/>
          <w:szCs w:val="28"/>
        </w:rPr>
        <w:t xml:space="preserve">   </w:t>
      </w:r>
      <w:r w:rsidR="00D82563" w:rsidRPr="0046762C">
        <w:rPr>
          <w:rFonts w:ascii="Arial Narrow" w:hAnsi="Arial Narrow"/>
          <w:sz w:val="28"/>
          <w:szCs w:val="28"/>
        </w:rPr>
        <w:t xml:space="preserve">–  </w:t>
      </w:r>
      <w:r w:rsidR="00D82563">
        <w:rPr>
          <w:rFonts w:ascii="Arial Narrow" w:hAnsi="Arial Narrow"/>
          <w:sz w:val="28"/>
          <w:szCs w:val="28"/>
        </w:rPr>
        <w:t xml:space="preserve">   </w:t>
      </w:r>
      <w:r w:rsidR="00D82563" w:rsidRPr="0046762C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D0A3C">
        <w:rPr>
          <w:rFonts w:ascii="Arial Narrow" w:hAnsi="Arial Narrow"/>
          <w:sz w:val="28"/>
          <w:szCs w:val="28"/>
        </w:rPr>
        <w:t>Езибегова</w:t>
      </w:r>
      <w:proofErr w:type="spellEnd"/>
      <w:r w:rsidR="000D0A3C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D0A3C">
        <w:rPr>
          <w:rFonts w:ascii="Arial Narrow" w:hAnsi="Arial Narrow"/>
          <w:sz w:val="28"/>
          <w:szCs w:val="28"/>
        </w:rPr>
        <w:t>Заврема</w:t>
      </w:r>
      <w:proofErr w:type="spellEnd"/>
      <w:r w:rsidR="000D0A3C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D0A3C">
        <w:rPr>
          <w:rFonts w:ascii="Arial Narrow" w:hAnsi="Arial Narrow"/>
          <w:sz w:val="28"/>
          <w:szCs w:val="28"/>
        </w:rPr>
        <w:t>Абдурашидовна</w:t>
      </w:r>
      <w:proofErr w:type="spellEnd"/>
    </w:p>
    <w:p w:rsidR="00D82563" w:rsidRDefault="00D82563" w:rsidP="00D82563">
      <w:pPr>
        <w:pStyle w:val="ab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z w:val="24"/>
          <w:szCs w:val="28"/>
        </w:rPr>
        <w:t xml:space="preserve">                           </w:t>
      </w:r>
      <w:r w:rsidRPr="000D0A3C">
        <w:rPr>
          <w:rFonts w:ascii="Arial Narrow" w:hAnsi="Arial Narrow"/>
          <w:b/>
          <w:sz w:val="28"/>
          <w:szCs w:val="28"/>
        </w:rPr>
        <w:t>Заместитель по ВМ</w:t>
      </w:r>
      <w:proofErr w:type="gramStart"/>
      <w:r w:rsidRPr="000D0A3C">
        <w:rPr>
          <w:rFonts w:ascii="Arial Narrow" w:hAnsi="Arial Narrow"/>
          <w:b/>
          <w:sz w:val="28"/>
          <w:szCs w:val="28"/>
        </w:rPr>
        <w:t>Р</w:t>
      </w:r>
      <w:r w:rsidR="00DB2CA2">
        <w:rPr>
          <w:rFonts w:ascii="Arial Narrow" w:hAnsi="Arial Narrow"/>
          <w:sz w:val="28"/>
          <w:szCs w:val="28"/>
        </w:rPr>
        <w:t>–</w:t>
      </w:r>
      <w:proofErr w:type="gramEnd"/>
      <w:r w:rsidR="00DB2CA2">
        <w:rPr>
          <w:rFonts w:ascii="Arial Narrow" w:hAnsi="Arial Narrow"/>
          <w:sz w:val="28"/>
          <w:szCs w:val="28"/>
        </w:rPr>
        <w:t xml:space="preserve">   </w:t>
      </w:r>
      <w:proofErr w:type="spellStart"/>
      <w:r w:rsidR="00DB2CA2">
        <w:rPr>
          <w:rFonts w:ascii="Arial Narrow" w:hAnsi="Arial Narrow"/>
          <w:sz w:val="28"/>
          <w:szCs w:val="28"/>
        </w:rPr>
        <w:t>Саидова</w:t>
      </w:r>
      <w:proofErr w:type="spellEnd"/>
      <w:r w:rsidR="00DB2CA2">
        <w:rPr>
          <w:rFonts w:ascii="Arial Narrow" w:hAnsi="Arial Narrow"/>
          <w:sz w:val="28"/>
          <w:szCs w:val="28"/>
        </w:rPr>
        <w:t xml:space="preserve">  Набат  </w:t>
      </w:r>
      <w:proofErr w:type="spellStart"/>
      <w:r w:rsidR="00DB2CA2">
        <w:rPr>
          <w:rFonts w:ascii="Arial Narrow" w:hAnsi="Arial Narrow"/>
          <w:sz w:val="28"/>
          <w:szCs w:val="28"/>
        </w:rPr>
        <w:t>Сабировна</w:t>
      </w:r>
      <w:proofErr w:type="spellEnd"/>
    </w:p>
    <w:p w:rsidR="00D82563" w:rsidRDefault="00D82563" w:rsidP="00D82563">
      <w:pPr>
        <w:pStyle w:val="ab"/>
        <w:rPr>
          <w:rFonts w:ascii="Arial Narrow" w:hAnsi="Arial Narrow"/>
          <w:sz w:val="28"/>
          <w:szCs w:val="28"/>
        </w:rPr>
      </w:pPr>
      <w:r w:rsidRPr="000D0A3C">
        <w:rPr>
          <w:rFonts w:ascii="Arial Narrow" w:hAnsi="Arial Narrow"/>
          <w:b/>
          <w:sz w:val="28"/>
          <w:szCs w:val="28"/>
        </w:rPr>
        <w:t xml:space="preserve">                             Заместитель по АХР</w:t>
      </w:r>
      <w:r>
        <w:rPr>
          <w:rFonts w:ascii="Arial Narrow" w:hAnsi="Arial Narrow"/>
          <w:sz w:val="28"/>
          <w:szCs w:val="28"/>
        </w:rPr>
        <w:t xml:space="preserve"> </w:t>
      </w:r>
      <w:proofErr w:type="gramStart"/>
      <w:r>
        <w:rPr>
          <w:rFonts w:ascii="Arial Narrow" w:hAnsi="Arial Narrow"/>
          <w:sz w:val="28"/>
          <w:szCs w:val="28"/>
        </w:rPr>
        <w:t>–М</w:t>
      </w:r>
      <w:proofErr w:type="gramEnd"/>
      <w:r>
        <w:rPr>
          <w:rFonts w:ascii="Arial Narrow" w:hAnsi="Arial Narrow"/>
          <w:sz w:val="28"/>
          <w:szCs w:val="28"/>
        </w:rPr>
        <w:t xml:space="preserve">агомедова </w:t>
      </w:r>
      <w:proofErr w:type="spellStart"/>
      <w:r>
        <w:rPr>
          <w:rFonts w:ascii="Arial Narrow" w:hAnsi="Arial Narrow"/>
          <w:sz w:val="28"/>
          <w:szCs w:val="28"/>
        </w:rPr>
        <w:t>Рам</w:t>
      </w:r>
      <w:r w:rsidR="000D0A3C">
        <w:rPr>
          <w:rFonts w:ascii="Arial Narrow" w:hAnsi="Arial Narrow"/>
          <w:sz w:val="28"/>
          <w:szCs w:val="28"/>
        </w:rPr>
        <w:t>елла</w:t>
      </w:r>
      <w:proofErr w:type="spellEnd"/>
      <w:r w:rsidR="000D0A3C">
        <w:rPr>
          <w:rFonts w:ascii="Arial Narrow" w:hAnsi="Arial Narrow"/>
          <w:sz w:val="28"/>
          <w:szCs w:val="28"/>
        </w:rPr>
        <w:t xml:space="preserve"> </w:t>
      </w:r>
      <w:proofErr w:type="spellStart"/>
      <w:r w:rsidR="000D0A3C">
        <w:rPr>
          <w:rFonts w:ascii="Arial Narrow" w:hAnsi="Arial Narrow"/>
          <w:sz w:val="28"/>
          <w:szCs w:val="28"/>
        </w:rPr>
        <w:t>Имирсултановна</w:t>
      </w:r>
      <w:proofErr w:type="spellEnd"/>
    </w:p>
    <w:p w:rsidR="00D82563" w:rsidRDefault="00D82563" w:rsidP="00D82563">
      <w:pPr>
        <w:pStyle w:val="ab"/>
        <w:rPr>
          <w:rFonts w:ascii="Arial Narrow" w:hAnsi="Arial Narrow"/>
          <w:sz w:val="28"/>
          <w:szCs w:val="28"/>
        </w:rPr>
      </w:pPr>
    </w:p>
    <w:p w:rsidR="00D82563" w:rsidRDefault="00D82563" w:rsidP="000D0A3C">
      <w:pPr>
        <w:pStyle w:val="ab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8"/>
          <w:szCs w:val="28"/>
        </w:rPr>
        <w:t xml:space="preserve">                        </w:t>
      </w:r>
    </w:p>
    <w:p w:rsidR="00D82563" w:rsidRPr="002049F3" w:rsidRDefault="00D82563" w:rsidP="00D82563">
      <w:pPr>
        <w:pStyle w:val="ab"/>
        <w:rPr>
          <w:rFonts w:ascii="Arial Narrow" w:hAnsi="Arial Narrow"/>
          <w:sz w:val="24"/>
        </w:rPr>
      </w:pPr>
    </w:p>
    <w:p w:rsidR="00D82563" w:rsidRPr="00424A6E" w:rsidRDefault="00D82563" w:rsidP="00D82563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t>Управление Бюджетным учреждением строится на принципах единоначалия и самоуправления. Органами самоуправления Бюджетного учреждения являются:</w:t>
      </w:r>
    </w:p>
    <w:p w:rsidR="00D82563" w:rsidRPr="00424A6E" w:rsidRDefault="00D82563" w:rsidP="00D82563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i/>
          <w:iCs/>
          <w:sz w:val="28"/>
          <w:szCs w:val="28"/>
          <w:u w:val="single"/>
        </w:rPr>
      </w:pPr>
      <w:r w:rsidRPr="00424A6E">
        <w:rPr>
          <w:rFonts w:ascii="Arial Narrow" w:eastAsia="Calibri" w:hAnsi="Arial Narrow" w:cs="Times New Roman"/>
          <w:sz w:val="28"/>
          <w:szCs w:val="28"/>
        </w:rPr>
        <w:lastRenderedPageBreak/>
        <w:t xml:space="preserve">4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Общее собрание работников Бюджетного учреждения,                                                                   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Совет Бюджетного учреждения,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>
        <w:rPr>
          <w:rFonts w:ascii="Arial Narrow" w:eastAsia="Calibri" w:hAnsi="Arial Narrow" w:cs="Times New Roman"/>
          <w:sz w:val="28"/>
          <w:szCs w:val="28"/>
        </w:rPr>
        <w:t xml:space="preserve"> Педагогический совет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учреждения. </w:t>
      </w:r>
      <w:r>
        <w:rPr>
          <w:rFonts w:ascii="Arial Narrow" w:eastAsia="Calibri" w:hAnsi="Arial Narrow" w:cs="Times New Roman"/>
          <w:sz w:val="28"/>
          <w:szCs w:val="28"/>
        </w:rPr>
        <w:t xml:space="preserve">Образовательное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учреждение имеет право принимать локальные акты, регламентирующие его деятельность, в форме:                                                                                                              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приказов заведующего Бюджетным учреждением;                                                     </w:t>
      </w:r>
      <w:r>
        <w:rPr>
          <w:rFonts w:ascii="Arial Narrow" w:eastAsia="Calibri" w:hAnsi="Arial Narrow" w:cs="Times New Roman"/>
          <w:sz w:val="28"/>
          <w:szCs w:val="28"/>
        </w:rPr>
        <w:t xml:space="preserve">                      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положений;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инструкций;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правил;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MS Gothic" w:eastAsia="MS Gothic" w:hAnsi="MS Gothic" w:cs="MS Gothic"/>
          <w:sz w:val="28"/>
          <w:szCs w:val="28"/>
        </w:rPr>
        <w:t xml:space="preserve">                                                              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коллективного договора;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планов;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учебных планов.                                                           Нормативно-правовые основы деятельности ДОУ отражаются.                                                       Уставом: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договоры с родителями;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правила внутреннего трудового распорядка; </w:t>
      </w:r>
      <w:r w:rsidRPr="00424A6E">
        <w:rPr>
          <w:rFonts w:ascii="MS Gothic" w:eastAsia="MS Gothic" w:hAnsi="MS Gothic" w:cs="MS Gothic" w:hint="eastAsia"/>
          <w:sz w:val="28"/>
          <w:szCs w:val="28"/>
        </w:rPr>
        <w:t>➢</w:t>
      </w:r>
      <w:r w:rsidR="00DB2CA2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2049F3"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2049F3">
        <w:rPr>
          <w:rFonts w:ascii="Arial Narrow" w:eastAsia="Calibri" w:hAnsi="Arial Narrow" w:cs="Times New Roman"/>
          <w:b/>
          <w:sz w:val="28"/>
          <w:szCs w:val="28"/>
        </w:rPr>
        <w:t>Образовательное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учреждение является юридическим лицом, владеет  правом оперативного </w:t>
      </w:r>
      <w:proofErr w:type="gramStart"/>
      <w:r w:rsidRPr="00424A6E">
        <w:rPr>
          <w:rFonts w:ascii="Arial Narrow" w:eastAsia="Calibri" w:hAnsi="Arial Narrow" w:cs="Times New Roman"/>
          <w:sz w:val="28"/>
          <w:szCs w:val="28"/>
        </w:rPr>
        <w:t>управления</w:t>
      </w:r>
      <w:proofErr w:type="gramEnd"/>
      <w:r>
        <w:rPr>
          <w:rFonts w:ascii="Arial Narrow" w:eastAsia="Calibri" w:hAnsi="Arial Narrow" w:cs="Times New Roman"/>
          <w:sz w:val="28"/>
          <w:szCs w:val="28"/>
        </w:rPr>
        <w:t xml:space="preserve">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 закрепленным за ним имуществом.  </w:t>
      </w:r>
      <w:r>
        <w:rPr>
          <w:rFonts w:ascii="Arial Narrow" w:eastAsia="Calibri" w:hAnsi="Arial Narrow" w:cs="Times New Roman"/>
          <w:sz w:val="28"/>
          <w:szCs w:val="28"/>
        </w:rPr>
        <w:t xml:space="preserve">                                         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Самостоятельно осуществляет финансово-хозяйственную деятельность, </w:t>
      </w:r>
      <w:r>
        <w:rPr>
          <w:rFonts w:ascii="Arial Narrow" w:eastAsia="Calibri" w:hAnsi="Arial Narrow" w:cs="Times New Roman"/>
          <w:sz w:val="28"/>
          <w:szCs w:val="28"/>
        </w:rPr>
        <w:t xml:space="preserve">                                                </w:t>
      </w:r>
      <w:r w:rsidRPr="00424A6E">
        <w:rPr>
          <w:rFonts w:ascii="Arial Narrow" w:eastAsia="Calibri" w:hAnsi="Arial Narrow" w:cs="Times New Roman"/>
          <w:sz w:val="28"/>
          <w:szCs w:val="28"/>
        </w:rPr>
        <w:t xml:space="preserve">имеет устав,  самостоятельный баланс и лицевой счет, открытый в установленном порядке,  печать установленного образца, штамп и бланки со своим наименованием, может от своего имени заключать договора, приобретать и осуществлять имущественные и личные неимущественные права, </w:t>
      </w:r>
      <w:proofErr w:type="gramStart"/>
      <w:r w:rsidRPr="00424A6E">
        <w:rPr>
          <w:rFonts w:ascii="Arial Narrow" w:eastAsia="Calibri" w:hAnsi="Arial Narrow" w:cs="Times New Roman"/>
          <w:sz w:val="28"/>
          <w:szCs w:val="28"/>
        </w:rPr>
        <w:t>нести обязанности</w:t>
      </w:r>
      <w:proofErr w:type="gramEnd"/>
      <w:r w:rsidRPr="00424A6E">
        <w:rPr>
          <w:rFonts w:ascii="Arial Narrow" w:eastAsia="Calibri" w:hAnsi="Arial Narrow" w:cs="Times New Roman"/>
          <w:sz w:val="28"/>
          <w:szCs w:val="28"/>
        </w:rPr>
        <w:t>, быть истцом и ответчиком в суде</w:t>
      </w:r>
    </w:p>
    <w:p w:rsidR="00D82563" w:rsidRDefault="00DB2CA2" w:rsidP="00D82563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  <w:r>
        <w:rPr>
          <w:rFonts w:ascii="Arial Narrow" w:eastAsia="Calibri" w:hAnsi="Arial Narrow" w:cs="Times New Roman"/>
          <w:sz w:val="28"/>
          <w:szCs w:val="28"/>
        </w:rPr>
        <w:t>д</w:t>
      </w:r>
      <w:r w:rsidR="00D82563" w:rsidRPr="00424A6E">
        <w:rPr>
          <w:rFonts w:ascii="Arial Narrow" w:eastAsia="Calibri" w:hAnsi="Arial Narrow" w:cs="Times New Roman"/>
          <w:sz w:val="28"/>
          <w:szCs w:val="28"/>
        </w:rPr>
        <w:t>оговоры с другими организациями</w:t>
      </w:r>
      <w:r w:rsidR="000D0A3C">
        <w:rPr>
          <w:rFonts w:ascii="Arial Narrow" w:eastAsia="Calibri" w:hAnsi="Arial Narrow" w:cs="Times New Roman"/>
          <w:sz w:val="28"/>
          <w:szCs w:val="28"/>
        </w:rPr>
        <w:t>.</w:t>
      </w:r>
    </w:p>
    <w:p w:rsidR="00D82563" w:rsidRPr="00424A6E" w:rsidRDefault="00D82563" w:rsidP="00D82563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sz w:val="28"/>
          <w:szCs w:val="28"/>
        </w:rPr>
      </w:pPr>
    </w:p>
    <w:p w:rsidR="00D82563" w:rsidRPr="000D0A3C" w:rsidRDefault="00D82563" w:rsidP="00D82563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bCs/>
          <w:sz w:val="28"/>
          <w:szCs w:val="28"/>
        </w:rPr>
      </w:pPr>
      <w:r w:rsidRPr="000D0A3C">
        <w:rPr>
          <w:rFonts w:ascii="Arial Narrow" w:eastAsia="Calibri" w:hAnsi="Arial Narrow" w:cs="Times New Roman"/>
          <w:b/>
          <w:bCs/>
          <w:sz w:val="28"/>
          <w:szCs w:val="28"/>
        </w:rPr>
        <w:t xml:space="preserve">Основные  направления   </w:t>
      </w:r>
      <w:r w:rsidRPr="000D0A3C">
        <w:rPr>
          <w:rFonts w:ascii="Arial Narrow" w:eastAsia="Calibri" w:hAnsi="Arial Narrow" w:cs="Times New Roman"/>
          <w:b/>
          <w:sz w:val="28"/>
          <w:szCs w:val="28"/>
        </w:rPr>
        <w:t xml:space="preserve">МБДОУ Детский сад № </w:t>
      </w:r>
      <w:r w:rsidR="000D0A3C">
        <w:rPr>
          <w:rFonts w:ascii="Arial Narrow" w:eastAsia="Calibri" w:hAnsi="Arial Narrow" w:cs="Times New Roman"/>
          <w:b/>
          <w:sz w:val="28"/>
          <w:szCs w:val="28"/>
        </w:rPr>
        <w:t>17</w:t>
      </w:r>
      <w:r w:rsidRPr="000D0A3C">
        <w:rPr>
          <w:rFonts w:ascii="Arial Narrow" w:eastAsia="Calibri" w:hAnsi="Arial Narrow" w:cs="Times New Roman"/>
          <w:b/>
          <w:sz w:val="28"/>
          <w:szCs w:val="28"/>
        </w:rPr>
        <w:t xml:space="preserve"> «</w:t>
      </w:r>
      <w:r w:rsidR="000D0A3C">
        <w:rPr>
          <w:rFonts w:ascii="Arial Narrow" w:eastAsia="Calibri" w:hAnsi="Arial Narrow" w:cs="Times New Roman"/>
          <w:b/>
          <w:sz w:val="28"/>
          <w:szCs w:val="28"/>
        </w:rPr>
        <w:t>Буратино</w:t>
      </w:r>
      <w:r w:rsidRPr="000D0A3C">
        <w:rPr>
          <w:rFonts w:ascii="Arial Narrow" w:eastAsia="Calibri" w:hAnsi="Arial Narrow" w:cs="Times New Roman"/>
          <w:b/>
          <w:sz w:val="28"/>
          <w:szCs w:val="28"/>
        </w:rPr>
        <w:t xml:space="preserve">» </w:t>
      </w: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- охрана и укрепления физического и психического здоровья детей, в том числе их эмоционального благополучия;</w:t>
      </w: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>- защита прав и достоинства каждого воспитанника;</w:t>
      </w:r>
    </w:p>
    <w:p w:rsidR="00D82563" w:rsidRPr="00AE6C0C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- обеспечение равных возможностей для полноценного развития каждого ребенка в период дошкольного детства;</w:t>
      </w:r>
    </w:p>
    <w:p w:rsidR="00D82563" w:rsidRPr="00AE6C0C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- создание благоприятных условий развития детей в соответствии с их возрастными и индивидуальным</w:t>
      </w:r>
      <w:r>
        <w:rPr>
          <w:rFonts w:ascii="Arial Narrow" w:hAnsi="Arial Narrow"/>
          <w:sz w:val="28"/>
          <w:szCs w:val="24"/>
        </w:rPr>
        <w:t>и особенностями и склонностями.</w:t>
      </w: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>
        <w:rPr>
          <w:rFonts w:ascii="Arial Narrow" w:hAnsi="Arial Narrow"/>
          <w:sz w:val="28"/>
          <w:szCs w:val="24"/>
        </w:rPr>
        <w:t xml:space="preserve">- </w:t>
      </w:r>
      <w:r w:rsidRPr="00AE6C0C">
        <w:rPr>
          <w:rFonts w:ascii="Arial Narrow" w:hAnsi="Arial Narrow"/>
          <w:sz w:val="28"/>
          <w:szCs w:val="24"/>
        </w:rPr>
        <w:t>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D82563" w:rsidRPr="00AE6C0C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- обеспечение целостного образовательного процесса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D82563" w:rsidRPr="00AE6C0C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-  обеспечение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b/>
          <w:sz w:val="28"/>
          <w:szCs w:val="24"/>
        </w:rPr>
      </w:pP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b/>
          <w:sz w:val="28"/>
          <w:szCs w:val="24"/>
        </w:rPr>
        <w:t>Вывод:</w:t>
      </w:r>
      <w:r w:rsidRPr="00AE6C0C">
        <w:rPr>
          <w:rFonts w:ascii="Arial Narrow" w:hAnsi="Arial Narrow"/>
          <w:sz w:val="28"/>
          <w:szCs w:val="24"/>
        </w:rPr>
        <w:t xml:space="preserve"> Система управления ДОУ ведется в соответствие с  существующей нормативно-правовой базой  всех уровней управления дошкольным образованием,  имеет  положительную  динамику результативности управления.  </w:t>
      </w:r>
      <w:r>
        <w:rPr>
          <w:rFonts w:ascii="Arial Narrow" w:hAnsi="Arial Narrow"/>
          <w:sz w:val="28"/>
          <w:szCs w:val="24"/>
        </w:rPr>
        <w:t xml:space="preserve">                                 </w:t>
      </w: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  <w:r w:rsidRPr="00AE6C0C">
        <w:rPr>
          <w:rFonts w:ascii="Arial Narrow" w:hAnsi="Arial Narrow"/>
          <w:sz w:val="28"/>
          <w:szCs w:val="24"/>
        </w:rPr>
        <w:t>Демократизация системы управления способствует  развитию инициативы участников образовательного процесса (педагогов,  родителей (законных представителей), детей).</w:t>
      </w: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9B5212" w:rsidRPr="009B5212" w:rsidRDefault="009A21F6" w:rsidP="009B5212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color w:val="C00000"/>
          <w:sz w:val="28"/>
          <w:szCs w:val="28"/>
        </w:rPr>
      </w:pPr>
      <w:r>
        <w:rPr>
          <w:rFonts w:ascii="Arial Narrow" w:eastAsia="Calibri" w:hAnsi="Arial Narrow" w:cs="Times New Roman"/>
          <w:b/>
          <w:bCs/>
          <w:color w:val="C00000"/>
          <w:sz w:val="28"/>
          <w:szCs w:val="28"/>
          <w:lang w:bidi="ru-RU"/>
        </w:rPr>
        <w:pict>
          <v:shape id="_x0000_i1040" type="#_x0000_t136" style="width:333.75pt;height:20.25pt" fillcolor="#9400ed" strokecolor="blue" strokeweight="1pt">
            <v:fill r:id="rId10" o:title=""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font-size:14pt;v-text-kern:t" trim="t" fitpath="t" string="Содержание педагогического процесса "/>
          </v:shape>
        </w:pict>
      </w:r>
      <w:r w:rsidR="009B5212" w:rsidRPr="009B5212">
        <w:rPr>
          <w:rFonts w:ascii="Arial Narrow" w:eastAsia="Calibri" w:hAnsi="Arial Narrow" w:cs="Times New Roman"/>
          <w:color w:val="C00000"/>
          <w:sz w:val="28"/>
          <w:szCs w:val="28"/>
        </w:rPr>
        <w:t xml:space="preserve">       </w:t>
      </w:r>
    </w:p>
    <w:p w:rsidR="009B5212" w:rsidRPr="00424A6E" w:rsidRDefault="009B5212" w:rsidP="009B5212">
      <w:pPr>
        <w:spacing w:after="0"/>
        <w:rPr>
          <w:rFonts w:ascii="Arial Narrow" w:eastAsia="Calibri" w:hAnsi="Arial Narrow" w:cs="Times New Roman"/>
          <w:sz w:val="24"/>
        </w:rPr>
      </w:pPr>
      <w:r w:rsidRPr="00424A6E">
        <w:rPr>
          <w:rFonts w:ascii="Calibri" w:eastAsia="Calibri" w:hAnsi="Calibri" w:cs="Times New Roman"/>
        </w:rPr>
        <w:lastRenderedPageBreak/>
        <w:t xml:space="preserve"> </w:t>
      </w:r>
      <w:r w:rsidRPr="00424A6E">
        <w:rPr>
          <w:rFonts w:ascii="Arial Narrow" w:eastAsia="Calibri" w:hAnsi="Arial Narrow" w:cs="Times New Roman"/>
          <w:sz w:val="24"/>
        </w:rPr>
        <w:t>В 202</w:t>
      </w:r>
      <w:r w:rsidR="00DB2CA2">
        <w:rPr>
          <w:rFonts w:ascii="Arial Narrow" w:eastAsia="Calibri" w:hAnsi="Arial Narrow" w:cs="Times New Roman"/>
          <w:sz w:val="24"/>
        </w:rPr>
        <w:t>2-2023</w:t>
      </w:r>
      <w:r w:rsidRPr="00424A6E">
        <w:rPr>
          <w:rFonts w:ascii="Arial Narrow" w:eastAsia="Calibri" w:hAnsi="Arial Narrow" w:cs="Times New Roman"/>
          <w:sz w:val="24"/>
        </w:rPr>
        <w:t xml:space="preserve"> учебном году коллектив ДОУ </w:t>
      </w:r>
      <w:r>
        <w:rPr>
          <w:rFonts w:ascii="Arial Narrow" w:eastAsia="Calibri" w:hAnsi="Arial Narrow" w:cs="Times New Roman"/>
          <w:sz w:val="24"/>
        </w:rPr>
        <w:t xml:space="preserve">будет реализовывать </w:t>
      </w:r>
      <w:r w:rsidRPr="00424A6E">
        <w:rPr>
          <w:rFonts w:ascii="Arial Narrow" w:eastAsia="Calibri" w:hAnsi="Arial Narrow" w:cs="Times New Roman"/>
          <w:sz w:val="24"/>
        </w:rPr>
        <w:t xml:space="preserve">основную образовательную программу дошкольного образования (далее Программа), </w:t>
      </w:r>
      <w:r w:rsidRPr="00424A6E">
        <w:rPr>
          <w:rFonts w:ascii="Arial Narrow" w:eastAsia="Calibri" w:hAnsi="Arial Narrow" w:cs="Times New Roman"/>
          <w:sz w:val="24"/>
          <w:lang w:bidi="ru-RU"/>
        </w:rPr>
        <w:t>разработанную  в соответствии с требованиями основных нормативных документов:</w:t>
      </w:r>
    </w:p>
    <w:p w:rsidR="009B5212" w:rsidRPr="00424A6E" w:rsidRDefault="009B5212" w:rsidP="009B5212">
      <w:pPr>
        <w:spacing w:after="0"/>
        <w:rPr>
          <w:rFonts w:ascii="Arial Narrow" w:eastAsia="Calibri" w:hAnsi="Arial Narrow" w:cs="Times New Roman"/>
          <w:sz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lang w:bidi="ru-RU"/>
        </w:rPr>
        <w:t>-Федеральный закон от 29.12.2012 года "273-ФЗ "Об образовании в Российской Федерации";</w:t>
      </w:r>
    </w:p>
    <w:p w:rsidR="009B5212" w:rsidRPr="00424A6E" w:rsidRDefault="009B5212" w:rsidP="009B5212">
      <w:pPr>
        <w:spacing w:after="0"/>
        <w:rPr>
          <w:rFonts w:ascii="Arial Narrow" w:eastAsia="Calibri" w:hAnsi="Arial Narrow" w:cs="Times New Roman"/>
          <w:sz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lang w:bidi="ru-RU"/>
        </w:rPr>
        <w:t xml:space="preserve">-"Санитарно - эпидемиологическим требованиям к устройству, содержанию и организации режима работы дошкольных образовательных учреждений. СанПиН 2.4.1.3049-13" (с изменениями от 27.08. 2015 года № 41); </w:t>
      </w:r>
    </w:p>
    <w:p w:rsidR="009B5212" w:rsidRPr="00424A6E" w:rsidRDefault="009B5212" w:rsidP="009B5212">
      <w:pPr>
        <w:spacing w:after="0"/>
        <w:rPr>
          <w:rFonts w:ascii="Arial Narrow" w:eastAsia="Calibri" w:hAnsi="Arial Narrow" w:cs="Times New Roman"/>
          <w:sz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lang w:bidi="ru-RU"/>
        </w:rPr>
        <w:t xml:space="preserve">-Федеральным государственным образовательным стандартом дошкольного образования (приказ Министерства образования и науки РФ от 17 октября 2013 г. №1155). </w:t>
      </w:r>
      <w:r w:rsidRPr="00424A6E">
        <w:rPr>
          <w:rFonts w:ascii="Arial Narrow" w:eastAsia="Calibri" w:hAnsi="Arial Narrow" w:cs="Times New Roman"/>
          <w:sz w:val="24"/>
        </w:rPr>
        <w:t xml:space="preserve">Программа сформирована как программа психолого-педагогической поддержки, позитивной социализации и индивидуализации, развития личности детей дошкольного возраста, формирование предпосылок учебной деятельности и качеств, необходимых для адаптации к школе и успешного обучения в начальных классах и определяет комплекс основных характеристик дошкольного образования (объем, содержание и планируемые результаты в виде целевых ориентиров дошкольного образования). Программа обеспечивает разностороннее развитие личности детей в возрасте от   1 года до школы в различных видах общения и деятельности с учетом их возрастных, индивидуальных психологических и физиологических особенностей по основным направлениям развития: социально-коммуникативному, познавательному, речевому, художественно-эстетическому, физическому во взаимосвязи. </w:t>
      </w:r>
    </w:p>
    <w:p w:rsidR="009B5212" w:rsidRPr="00424A6E" w:rsidRDefault="009B5212" w:rsidP="009B5212">
      <w:pPr>
        <w:spacing w:after="0"/>
        <w:rPr>
          <w:rFonts w:ascii="Calibri" w:eastAsia="Calibri" w:hAnsi="Calibri" w:cs="Times New Roman"/>
        </w:rPr>
      </w:pPr>
      <w:r w:rsidRPr="00424A6E">
        <w:rPr>
          <w:rFonts w:ascii="Arial Narrow" w:eastAsia="Calibri" w:hAnsi="Arial Narrow" w:cs="Times New Roman"/>
          <w:sz w:val="24"/>
        </w:rPr>
        <w:t xml:space="preserve">      В течение всего учебного года деятельность ДОУ б</w:t>
      </w:r>
      <w:r>
        <w:rPr>
          <w:rFonts w:ascii="Arial Narrow" w:eastAsia="Calibri" w:hAnsi="Arial Narrow" w:cs="Times New Roman"/>
          <w:sz w:val="24"/>
        </w:rPr>
        <w:t>удет</w:t>
      </w:r>
      <w:r w:rsidRPr="00424A6E">
        <w:rPr>
          <w:rFonts w:ascii="Arial Narrow" w:eastAsia="Calibri" w:hAnsi="Arial Narrow" w:cs="Times New Roman"/>
          <w:sz w:val="24"/>
        </w:rPr>
        <w:t xml:space="preserve"> направлена на обеспечение непрерывного, всестороннего и своевременного развития ребёнка.</w:t>
      </w:r>
    </w:p>
    <w:p w:rsidR="00C95FF9" w:rsidRDefault="009B5212" w:rsidP="00C95FF9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424A6E">
        <w:rPr>
          <w:rFonts w:ascii="Arial Narrow" w:eastAsia="Calibri" w:hAnsi="Arial Narrow" w:cs="Times New Roman"/>
          <w:b/>
          <w:sz w:val="28"/>
        </w:rPr>
        <w:t>Уко</w:t>
      </w:r>
      <w:r w:rsidR="00DB2CA2">
        <w:rPr>
          <w:rFonts w:ascii="Arial Narrow" w:eastAsia="Calibri" w:hAnsi="Arial Narrow" w:cs="Times New Roman"/>
          <w:b/>
          <w:sz w:val="28"/>
        </w:rPr>
        <w:t xml:space="preserve">мплектованность кадрами на  2022 – 2023 </w:t>
      </w:r>
      <w:r w:rsidRPr="00424A6E">
        <w:rPr>
          <w:rFonts w:ascii="Arial Narrow" w:eastAsia="Calibri" w:hAnsi="Arial Narrow" w:cs="Times New Roman"/>
          <w:b/>
          <w:sz w:val="28"/>
        </w:rPr>
        <w:t xml:space="preserve">учебный год  </w:t>
      </w:r>
    </w:p>
    <w:p w:rsidR="009B5212" w:rsidRPr="00C95FF9" w:rsidRDefault="009B5212" w:rsidP="00C95FF9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sz w:val="28"/>
          <w:szCs w:val="28"/>
        </w:rPr>
      </w:pPr>
      <w:r w:rsidRPr="00C95FF9">
        <w:rPr>
          <w:rFonts w:ascii="Arial Narrow" w:eastAsia="Calibri" w:hAnsi="Arial Narrow" w:cs="Times New Roman"/>
          <w:b/>
          <w:sz w:val="24"/>
        </w:rPr>
        <w:t>Педагогичес</w:t>
      </w:r>
      <w:r w:rsidR="00C9796C" w:rsidRPr="00C95FF9">
        <w:rPr>
          <w:rFonts w:ascii="Arial Narrow" w:eastAsia="Calibri" w:hAnsi="Arial Narrow" w:cs="Times New Roman"/>
          <w:b/>
          <w:sz w:val="24"/>
        </w:rPr>
        <w:t xml:space="preserve">кий состав МДОУ Детский сад №17 </w:t>
      </w:r>
      <w:r w:rsidRPr="00C95FF9">
        <w:rPr>
          <w:rFonts w:ascii="Arial Narrow" w:eastAsia="Calibri" w:hAnsi="Arial Narrow" w:cs="Times New Roman"/>
          <w:b/>
          <w:sz w:val="24"/>
        </w:rPr>
        <w:t>составил 27 человек, из них</w:t>
      </w:r>
      <w:r w:rsidRPr="00424A6E">
        <w:rPr>
          <w:rFonts w:ascii="Arial Narrow" w:eastAsia="Calibri" w:hAnsi="Arial Narrow" w:cs="Times New Roman"/>
          <w:sz w:val="24"/>
        </w:rPr>
        <w:t>:</w:t>
      </w:r>
    </w:p>
    <w:p w:rsidR="009B5212" w:rsidRPr="00424A6E" w:rsidRDefault="009B5212" w:rsidP="009B5212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 xml:space="preserve">- Воспитатели - </w:t>
      </w:r>
      <w:r>
        <w:rPr>
          <w:rFonts w:ascii="Arial Narrow" w:eastAsia="Calibri" w:hAnsi="Arial Narrow" w:cs="Times New Roman"/>
          <w:sz w:val="24"/>
        </w:rPr>
        <w:t>22</w:t>
      </w:r>
      <w:r w:rsidRPr="00424A6E">
        <w:rPr>
          <w:rFonts w:ascii="Arial Narrow" w:eastAsia="Calibri" w:hAnsi="Arial Narrow" w:cs="Times New Roman"/>
          <w:sz w:val="24"/>
        </w:rPr>
        <w:t xml:space="preserve"> человек</w:t>
      </w:r>
      <w:r>
        <w:rPr>
          <w:rFonts w:ascii="Arial Narrow" w:eastAsia="Calibri" w:hAnsi="Arial Narrow" w:cs="Times New Roman"/>
          <w:sz w:val="24"/>
        </w:rPr>
        <w:t>а</w:t>
      </w:r>
      <w:r w:rsidRPr="00424A6E">
        <w:rPr>
          <w:rFonts w:ascii="Arial Narrow" w:eastAsia="Calibri" w:hAnsi="Arial Narrow" w:cs="Times New Roman"/>
          <w:sz w:val="24"/>
        </w:rPr>
        <w:t>;</w:t>
      </w:r>
    </w:p>
    <w:p w:rsidR="009B5212" w:rsidRPr="00424A6E" w:rsidRDefault="009B5212" w:rsidP="009B5212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>- Музыкальный руководитель -</w:t>
      </w:r>
      <w:r>
        <w:rPr>
          <w:rFonts w:ascii="Arial Narrow" w:eastAsia="Calibri" w:hAnsi="Arial Narrow" w:cs="Times New Roman"/>
          <w:sz w:val="24"/>
        </w:rPr>
        <w:t>2</w:t>
      </w:r>
      <w:r w:rsidRPr="00424A6E">
        <w:rPr>
          <w:rFonts w:ascii="Arial Narrow" w:eastAsia="Calibri" w:hAnsi="Arial Narrow" w:cs="Times New Roman"/>
          <w:sz w:val="24"/>
        </w:rPr>
        <w:t xml:space="preserve"> человек;</w:t>
      </w:r>
    </w:p>
    <w:p w:rsidR="009B5212" w:rsidRDefault="009B5212" w:rsidP="009B5212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 w:rsidRPr="00424A6E">
        <w:rPr>
          <w:rFonts w:ascii="Arial Narrow" w:eastAsia="Calibri" w:hAnsi="Arial Narrow" w:cs="Times New Roman"/>
          <w:sz w:val="24"/>
        </w:rPr>
        <w:t>- Инструктор по ФИЗО – 1 человек</w:t>
      </w:r>
      <w:r>
        <w:rPr>
          <w:rFonts w:ascii="Arial Narrow" w:eastAsia="Calibri" w:hAnsi="Arial Narrow" w:cs="Times New Roman"/>
          <w:sz w:val="24"/>
        </w:rPr>
        <w:t>;</w:t>
      </w:r>
    </w:p>
    <w:p w:rsidR="009B5212" w:rsidRPr="00424A6E" w:rsidRDefault="009B5212" w:rsidP="009B5212">
      <w:pPr>
        <w:spacing w:after="0" w:line="240" w:lineRule="auto"/>
        <w:rPr>
          <w:rFonts w:ascii="Arial Narrow" w:eastAsia="Calibri" w:hAnsi="Arial Narrow" w:cs="Times New Roman"/>
          <w:sz w:val="24"/>
        </w:rPr>
      </w:pPr>
      <w:r>
        <w:rPr>
          <w:rFonts w:ascii="Arial Narrow" w:eastAsia="Calibri" w:hAnsi="Arial Narrow" w:cs="Times New Roman"/>
          <w:sz w:val="24"/>
        </w:rPr>
        <w:t xml:space="preserve">-Учитель </w:t>
      </w:r>
      <w:proofErr w:type="gramStart"/>
      <w:r>
        <w:rPr>
          <w:rFonts w:ascii="Arial Narrow" w:eastAsia="Calibri" w:hAnsi="Arial Narrow" w:cs="Times New Roman"/>
          <w:sz w:val="24"/>
        </w:rPr>
        <w:t>–л</w:t>
      </w:r>
      <w:proofErr w:type="gramEnd"/>
      <w:r>
        <w:rPr>
          <w:rFonts w:ascii="Arial Narrow" w:eastAsia="Calibri" w:hAnsi="Arial Narrow" w:cs="Times New Roman"/>
          <w:sz w:val="24"/>
        </w:rPr>
        <w:t>огопед-1человек.</w:t>
      </w:r>
    </w:p>
    <w:p w:rsidR="009B5212" w:rsidRPr="00424A6E" w:rsidRDefault="009B5212" w:rsidP="009B5212">
      <w:pPr>
        <w:spacing w:after="0" w:line="240" w:lineRule="auto"/>
        <w:rPr>
          <w:rFonts w:ascii="Arial Narrow" w:eastAsia="Calibri" w:hAnsi="Arial Narrow" w:cs="Times New Roman"/>
          <w:sz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lang w:bidi="ru-RU"/>
        </w:rPr>
        <w:t>- Педагог-психолог - 1 человек.</w:t>
      </w:r>
    </w:p>
    <w:p w:rsidR="009B5212" w:rsidRPr="00424A6E" w:rsidRDefault="009B5212" w:rsidP="009B5212">
      <w:pPr>
        <w:spacing w:after="0" w:line="240" w:lineRule="auto"/>
        <w:rPr>
          <w:rFonts w:ascii="Arial Narrow" w:eastAsia="Calibri" w:hAnsi="Arial Narrow" w:cs="Times New Roman"/>
          <w:sz w:val="24"/>
          <w:lang w:bidi="ru-RU"/>
        </w:rPr>
      </w:pPr>
      <w:r w:rsidRPr="00424A6E">
        <w:rPr>
          <w:rFonts w:ascii="Arial Narrow" w:eastAsia="Calibri" w:hAnsi="Arial Narrow" w:cs="Times New Roman"/>
          <w:sz w:val="24"/>
          <w:lang w:bidi="ru-RU"/>
        </w:rPr>
        <w:t>Педагогический коллектив укомплектован на 100%, достаточно стабилен и имеет хорошие перспективы в своем профессиональном развитии.</w:t>
      </w:r>
    </w:p>
    <w:p w:rsidR="009B5212" w:rsidRPr="00424A6E" w:rsidRDefault="009B5212" w:rsidP="009B5212">
      <w:pPr>
        <w:spacing w:after="0" w:line="240" w:lineRule="auto"/>
        <w:rPr>
          <w:rFonts w:ascii="Arial Narrow" w:eastAsia="Calibri" w:hAnsi="Arial Narrow" w:cs="Times New Roman"/>
          <w:sz w:val="28"/>
          <w:szCs w:val="28"/>
          <w:lang w:bidi="ru-RU"/>
        </w:rPr>
      </w:pPr>
    </w:p>
    <w:p w:rsidR="00C95FF9" w:rsidRDefault="00C95FF9" w:rsidP="009B5212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bCs/>
          <w:sz w:val="24"/>
          <w:szCs w:val="28"/>
          <w:lang w:bidi="ru-RU"/>
        </w:rPr>
      </w:pPr>
    </w:p>
    <w:p w:rsidR="00C95FF9" w:rsidRDefault="00C95FF9" w:rsidP="009B5212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bCs/>
          <w:sz w:val="24"/>
          <w:szCs w:val="28"/>
          <w:lang w:bidi="ru-RU"/>
        </w:rPr>
      </w:pPr>
    </w:p>
    <w:p w:rsidR="009B5212" w:rsidRPr="00AE6C0C" w:rsidRDefault="009B5212" w:rsidP="009B5212">
      <w:pPr>
        <w:shd w:val="clear" w:color="auto" w:fill="FFFFFF"/>
        <w:tabs>
          <w:tab w:val="left" w:pos="2205"/>
        </w:tabs>
        <w:spacing w:after="100" w:afterAutospacing="1" w:line="360" w:lineRule="auto"/>
        <w:jc w:val="center"/>
        <w:rPr>
          <w:rFonts w:ascii="Arial Narrow" w:eastAsia="Calibri" w:hAnsi="Arial Narrow" w:cs="Times New Roman"/>
          <w:b/>
          <w:bCs/>
          <w:sz w:val="24"/>
          <w:szCs w:val="28"/>
          <w:lang w:bidi="ru-RU"/>
        </w:rPr>
      </w:pPr>
      <w:r w:rsidRPr="00AE6C0C">
        <w:rPr>
          <w:rFonts w:ascii="Arial Narrow" w:eastAsia="Calibri" w:hAnsi="Arial Narrow" w:cs="Times New Roman"/>
          <w:b/>
          <w:bCs/>
          <w:sz w:val="24"/>
          <w:szCs w:val="28"/>
          <w:lang w:bidi="ru-RU"/>
        </w:rPr>
        <w:lastRenderedPageBreak/>
        <w:t>Характеристика квалификационных категорий (в процентном и количественном соотношении)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2313"/>
        <w:gridCol w:w="2473"/>
      </w:tblGrid>
      <w:tr w:rsidR="009B5212" w:rsidRPr="00AE6C0C" w:rsidTr="00961019">
        <w:tc>
          <w:tcPr>
            <w:tcW w:w="4785" w:type="dxa"/>
          </w:tcPr>
          <w:p w:rsidR="009B5212" w:rsidRPr="00AE6C0C" w:rsidRDefault="009B5212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Высшая категория</w:t>
            </w:r>
          </w:p>
        </w:tc>
        <w:tc>
          <w:tcPr>
            <w:tcW w:w="2313" w:type="dxa"/>
          </w:tcPr>
          <w:p w:rsidR="009B5212" w:rsidRPr="00AE6C0C" w:rsidRDefault="009B5212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5</w:t>
            </w:r>
          </w:p>
        </w:tc>
        <w:tc>
          <w:tcPr>
            <w:tcW w:w="2473" w:type="dxa"/>
          </w:tcPr>
          <w:p w:rsidR="009B5212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18,5</w:t>
            </w:r>
            <w:r w:rsidR="009B5212"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9B5212" w:rsidRPr="00AE6C0C" w:rsidTr="00961019">
        <w:tc>
          <w:tcPr>
            <w:tcW w:w="4785" w:type="dxa"/>
          </w:tcPr>
          <w:p w:rsidR="009B5212" w:rsidRPr="00AE6C0C" w:rsidRDefault="009B5212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Первая категория</w:t>
            </w:r>
          </w:p>
        </w:tc>
        <w:tc>
          <w:tcPr>
            <w:tcW w:w="2313" w:type="dxa"/>
          </w:tcPr>
          <w:p w:rsidR="009B5212" w:rsidRPr="00AE6C0C" w:rsidRDefault="009B5212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1</w:t>
            </w:r>
          </w:p>
        </w:tc>
        <w:tc>
          <w:tcPr>
            <w:tcW w:w="2473" w:type="dxa"/>
          </w:tcPr>
          <w:p w:rsidR="009B5212" w:rsidRPr="00AE6C0C" w:rsidRDefault="00F5394C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3,7</w:t>
            </w:r>
            <w:r w:rsidR="009B5212"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9B5212" w:rsidRPr="00AE6C0C" w:rsidTr="00961019">
        <w:tc>
          <w:tcPr>
            <w:tcW w:w="4785" w:type="dxa"/>
          </w:tcPr>
          <w:p w:rsidR="009B5212" w:rsidRPr="00AE6C0C" w:rsidRDefault="009B5212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Соответствие</w:t>
            </w:r>
          </w:p>
        </w:tc>
        <w:tc>
          <w:tcPr>
            <w:tcW w:w="2313" w:type="dxa"/>
          </w:tcPr>
          <w:p w:rsidR="009B5212" w:rsidRPr="00AE6C0C" w:rsidRDefault="009B5212" w:rsidP="00F5394C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1</w:t>
            </w:r>
            <w:r w:rsidR="00F5394C">
              <w:rPr>
                <w:rFonts w:ascii="Arial Narrow" w:eastAsia="Calibri" w:hAnsi="Arial Narrow" w:cs="Times New Roman"/>
                <w:sz w:val="24"/>
                <w:szCs w:val="28"/>
              </w:rPr>
              <w:t>5</w:t>
            </w:r>
          </w:p>
        </w:tc>
        <w:tc>
          <w:tcPr>
            <w:tcW w:w="2473" w:type="dxa"/>
          </w:tcPr>
          <w:p w:rsidR="009B5212" w:rsidRPr="00AE6C0C" w:rsidRDefault="00F5394C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55</w:t>
            </w:r>
            <w:r w:rsidR="009B5212"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9B5212" w:rsidRPr="00AE6C0C" w:rsidTr="00961019">
        <w:tc>
          <w:tcPr>
            <w:tcW w:w="4785" w:type="dxa"/>
          </w:tcPr>
          <w:p w:rsidR="009B5212" w:rsidRPr="00AE6C0C" w:rsidRDefault="009B5212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Без категории (проработали в ДОУ менее 2 лет)</w:t>
            </w:r>
          </w:p>
        </w:tc>
        <w:tc>
          <w:tcPr>
            <w:tcW w:w="2313" w:type="dxa"/>
          </w:tcPr>
          <w:p w:rsidR="009B5212" w:rsidRPr="00AE6C0C" w:rsidRDefault="009B5212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6</w:t>
            </w:r>
          </w:p>
        </w:tc>
        <w:tc>
          <w:tcPr>
            <w:tcW w:w="2473" w:type="dxa"/>
          </w:tcPr>
          <w:p w:rsidR="009B5212" w:rsidRPr="00AE6C0C" w:rsidRDefault="00F5394C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22</w:t>
            </w:r>
            <w:r w:rsidR="009B5212"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9B5212" w:rsidRPr="00AE6C0C" w:rsidTr="00961019">
        <w:tc>
          <w:tcPr>
            <w:tcW w:w="4785" w:type="dxa"/>
          </w:tcPr>
          <w:p w:rsidR="009B5212" w:rsidRPr="00AE6C0C" w:rsidRDefault="009B5212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</w:tc>
        <w:tc>
          <w:tcPr>
            <w:tcW w:w="2313" w:type="dxa"/>
          </w:tcPr>
          <w:p w:rsidR="009B5212" w:rsidRPr="00AE6C0C" w:rsidRDefault="009B5212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</w:tc>
        <w:tc>
          <w:tcPr>
            <w:tcW w:w="2473" w:type="dxa"/>
          </w:tcPr>
          <w:p w:rsidR="009B5212" w:rsidRPr="00AE6C0C" w:rsidRDefault="009B5212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</w:p>
        </w:tc>
      </w:tr>
    </w:tbl>
    <w:p w:rsidR="00097437" w:rsidRPr="00424A6E" w:rsidRDefault="00097437" w:rsidP="00097437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  <w:r w:rsidRPr="00424A6E"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  <w:t>Характеристика уровня образования (в процентном и количественном соотношении)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7437" w:rsidRPr="00AE6C0C" w:rsidTr="00961019">
        <w:tc>
          <w:tcPr>
            <w:tcW w:w="4785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Образование</w:t>
            </w:r>
          </w:p>
        </w:tc>
        <w:tc>
          <w:tcPr>
            <w:tcW w:w="4786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b/>
                <w:sz w:val="24"/>
                <w:szCs w:val="28"/>
              </w:rPr>
              <w:t xml:space="preserve">                                  </w:t>
            </w:r>
          </w:p>
        </w:tc>
      </w:tr>
      <w:tr w:rsidR="00097437" w:rsidRPr="00AE6C0C" w:rsidTr="00961019">
        <w:tc>
          <w:tcPr>
            <w:tcW w:w="4785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Высшее</w:t>
            </w:r>
          </w:p>
        </w:tc>
        <w:tc>
          <w:tcPr>
            <w:tcW w:w="4786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24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 – 8</w:t>
            </w:r>
            <w:r>
              <w:rPr>
                <w:rFonts w:ascii="Arial Narrow" w:eastAsia="Calibri" w:hAnsi="Arial Narrow" w:cs="Times New Roman"/>
                <w:sz w:val="24"/>
                <w:szCs w:val="28"/>
              </w:rPr>
              <w:t>9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097437" w:rsidRPr="00AE6C0C" w:rsidTr="00961019">
        <w:tc>
          <w:tcPr>
            <w:tcW w:w="4785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Средне-специальное</w:t>
            </w:r>
          </w:p>
        </w:tc>
        <w:tc>
          <w:tcPr>
            <w:tcW w:w="4786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3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– </w:t>
            </w:r>
            <w:r>
              <w:rPr>
                <w:rFonts w:ascii="Arial Narrow" w:eastAsia="Calibri" w:hAnsi="Arial Narrow" w:cs="Times New Roman"/>
                <w:sz w:val="24"/>
                <w:szCs w:val="28"/>
              </w:rPr>
              <w:t>11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097437" w:rsidRPr="00AE6C0C" w:rsidTr="00961019">
        <w:tc>
          <w:tcPr>
            <w:tcW w:w="4785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Всего:</w:t>
            </w:r>
          </w:p>
        </w:tc>
        <w:tc>
          <w:tcPr>
            <w:tcW w:w="4786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27</w:t>
            </w: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– 100%</w:t>
            </w:r>
          </w:p>
        </w:tc>
      </w:tr>
    </w:tbl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097437" w:rsidRPr="00424A6E" w:rsidRDefault="00097437" w:rsidP="00097437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</w:pPr>
      <w:r w:rsidRPr="00424A6E">
        <w:rPr>
          <w:rFonts w:ascii="Arial Narrow" w:eastAsia="Calibri" w:hAnsi="Arial Narrow" w:cs="Times New Roman"/>
          <w:b/>
          <w:bCs/>
          <w:sz w:val="28"/>
          <w:szCs w:val="28"/>
          <w:lang w:bidi="ru-RU"/>
        </w:rPr>
        <w:t>Характеристика стажа педагогической работы (в процентном и количественном соотношении)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97437" w:rsidRPr="00AE6C0C" w:rsidTr="00961019">
        <w:tc>
          <w:tcPr>
            <w:tcW w:w="4785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b/>
                <w:sz w:val="24"/>
                <w:szCs w:val="28"/>
              </w:rPr>
              <w:t>Стаж</w:t>
            </w:r>
          </w:p>
        </w:tc>
        <w:tc>
          <w:tcPr>
            <w:tcW w:w="4786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b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b/>
                <w:sz w:val="24"/>
                <w:szCs w:val="28"/>
              </w:rPr>
              <w:t xml:space="preserve">                                  </w:t>
            </w:r>
          </w:p>
        </w:tc>
      </w:tr>
      <w:tr w:rsidR="00097437" w:rsidRPr="00AE6C0C" w:rsidTr="00961019">
        <w:tc>
          <w:tcPr>
            <w:tcW w:w="4785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До 5 лет</w:t>
            </w:r>
          </w:p>
        </w:tc>
        <w:tc>
          <w:tcPr>
            <w:tcW w:w="4786" w:type="dxa"/>
          </w:tcPr>
          <w:p w:rsidR="00097437" w:rsidRPr="00AE6C0C" w:rsidRDefault="00D777A5" w:rsidP="00D777A5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6</w:t>
            </w:r>
            <w:r w:rsidR="00097437" w:rsidRPr="00AE6C0C">
              <w:rPr>
                <w:rFonts w:ascii="Arial Narrow" w:eastAsia="Calibri" w:hAnsi="Arial Narrow" w:cs="Times New Roman"/>
                <w:sz w:val="24"/>
                <w:szCs w:val="28"/>
              </w:rPr>
              <w:t>–</w:t>
            </w:r>
            <w:r>
              <w:rPr>
                <w:rFonts w:ascii="Arial Narrow" w:eastAsia="Calibri" w:hAnsi="Arial Narrow" w:cs="Times New Roman"/>
                <w:sz w:val="24"/>
                <w:szCs w:val="28"/>
              </w:rPr>
              <w:t>22</w:t>
            </w:r>
            <w:r w:rsidR="00097437"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097437" w:rsidRPr="00AE6C0C" w:rsidTr="00961019">
        <w:tc>
          <w:tcPr>
            <w:tcW w:w="4785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С 5 до 10 лет</w:t>
            </w:r>
          </w:p>
        </w:tc>
        <w:tc>
          <w:tcPr>
            <w:tcW w:w="4786" w:type="dxa"/>
          </w:tcPr>
          <w:p w:rsidR="00097437" w:rsidRPr="00AE6C0C" w:rsidRDefault="00A7648F" w:rsidP="00A7648F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8– 30</w:t>
            </w:r>
            <w:r w:rsidR="00D777A5">
              <w:rPr>
                <w:rFonts w:ascii="Arial Narrow" w:eastAsia="Calibri" w:hAnsi="Arial Narrow" w:cs="Times New Roman"/>
                <w:sz w:val="24"/>
                <w:szCs w:val="28"/>
              </w:rPr>
              <w:t xml:space="preserve"> </w:t>
            </w:r>
            <w:r w:rsidR="00097437"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097437" w:rsidRPr="00AE6C0C" w:rsidTr="00961019">
        <w:tc>
          <w:tcPr>
            <w:tcW w:w="4785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С 10 до 15 лет</w:t>
            </w:r>
          </w:p>
        </w:tc>
        <w:tc>
          <w:tcPr>
            <w:tcW w:w="4786" w:type="dxa"/>
          </w:tcPr>
          <w:p w:rsidR="00097437" w:rsidRPr="00AE6C0C" w:rsidRDefault="00D777A5" w:rsidP="00D777A5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7</w:t>
            </w:r>
            <w:r w:rsidR="00097437"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– </w:t>
            </w:r>
            <w:r>
              <w:rPr>
                <w:rFonts w:ascii="Arial Narrow" w:eastAsia="Calibri" w:hAnsi="Arial Narrow" w:cs="Times New Roman"/>
                <w:sz w:val="24"/>
                <w:szCs w:val="28"/>
              </w:rPr>
              <w:t>26</w:t>
            </w:r>
            <w:r w:rsidR="00097437"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097437" w:rsidRPr="00AE6C0C" w:rsidTr="00961019">
        <w:tc>
          <w:tcPr>
            <w:tcW w:w="4785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С 15 до 20 лет</w:t>
            </w:r>
          </w:p>
        </w:tc>
        <w:tc>
          <w:tcPr>
            <w:tcW w:w="4786" w:type="dxa"/>
          </w:tcPr>
          <w:p w:rsidR="00097437" w:rsidRPr="00AE6C0C" w:rsidRDefault="00D777A5" w:rsidP="00D777A5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2</w:t>
            </w:r>
            <w:r w:rsidR="00097437"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 – </w:t>
            </w:r>
            <w:r>
              <w:rPr>
                <w:rFonts w:ascii="Arial Narrow" w:eastAsia="Calibri" w:hAnsi="Arial Narrow" w:cs="Times New Roman"/>
                <w:sz w:val="24"/>
                <w:szCs w:val="28"/>
              </w:rPr>
              <w:t xml:space="preserve">7,4 </w:t>
            </w:r>
            <w:r w:rsidR="00097437" w:rsidRPr="00AE6C0C">
              <w:rPr>
                <w:rFonts w:ascii="Arial Narrow" w:eastAsia="Calibri" w:hAnsi="Arial Narrow" w:cs="Times New Roman"/>
                <w:sz w:val="24"/>
                <w:szCs w:val="28"/>
              </w:rPr>
              <w:t>%</w:t>
            </w:r>
          </w:p>
        </w:tc>
      </w:tr>
      <w:tr w:rsidR="00097437" w:rsidRPr="00AE6C0C" w:rsidTr="00961019">
        <w:tc>
          <w:tcPr>
            <w:tcW w:w="4785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С 20 до 25 лет</w:t>
            </w:r>
          </w:p>
        </w:tc>
        <w:tc>
          <w:tcPr>
            <w:tcW w:w="4786" w:type="dxa"/>
          </w:tcPr>
          <w:p w:rsidR="00097437" w:rsidRPr="00AE6C0C" w:rsidRDefault="00A7648F" w:rsidP="00D777A5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1</w:t>
            </w:r>
            <w:r w:rsidR="00097437"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 – </w:t>
            </w:r>
            <w:r w:rsidR="00D777A5">
              <w:rPr>
                <w:rFonts w:ascii="Arial Narrow" w:eastAsia="Calibri" w:hAnsi="Arial Narrow" w:cs="Times New Roman"/>
                <w:sz w:val="24"/>
                <w:szCs w:val="28"/>
              </w:rPr>
              <w:t>2,7</w:t>
            </w:r>
            <w:r w:rsidR="00097437"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 %</w:t>
            </w:r>
          </w:p>
        </w:tc>
      </w:tr>
      <w:tr w:rsidR="00097437" w:rsidRPr="00AE6C0C" w:rsidTr="00961019">
        <w:tc>
          <w:tcPr>
            <w:tcW w:w="4785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lastRenderedPageBreak/>
              <w:t>Свыше 25 лет</w:t>
            </w:r>
          </w:p>
        </w:tc>
        <w:tc>
          <w:tcPr>
            <w:tcW w:w="4786" w:type="dxa"/>
          </w:tcPr>
          <w:p w:rsidR="00097437" w:rsidRPr="00AE6C0C" w:rsidRDefault="00D777A5" w:rsidP="00A7648F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3</w:t>
            </w:r>
            <w:r w:rsidR="00097437"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 – </w:t>
            </w:r>
            <w:r w:rsidR="00A7648F">
              <w:rPr>
                <w:rFonts w:ascii="Arial Narrow" w:eastAsia="Calibri" w:hAnsi="Arial Narrow" w:cs="Times New Roman"/>
                <w:sz w:val="24"/>
                <w:szCs w:val="28"/>
              </w:rPr>
              <w:t>11</w:t>
            </w:r>
            <w:r w:rsidR="00097437" w:rsidRPr="00AE6C0C">
              <w:rPr>
                <w:rFonts w:ascii="Arial Narrow" w:eastAsia="Calibri" w:hAnsi="Arial Narrow" w:cs="Times New Roman"/>
                <w:sz w:val="24"/>
                <w:szCs w:val="28"/>
              </w:rPr>
              <w:t xml:space="preserve"> %</w:t>
            </w:r>
          </w:p>
        </w:tc>
      </w:tr>
      <w:tr w:rsidR="00097437" w:rsidRPr="00AE6C0C" w:rsidTr="00961019">
        <w:tc>
          <w:tcPr>
            <w:tcW w:w="4785" w:type="dxa"/>
          </w:tcPr>
          <w:p w:rsidR="00097437" w:rsidRPr="00AE6C0C" w:rsidRDefault="00097437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 w:rsidRPr="00AE6C0C">
              <w:rPr>
                <w:rFonts w:ascii="Arial Narrow" w:eastAsia="Calibri" w:hAnsi="Arial Narrow" w:cs="Times New Roman"/>
                <w:sz w:val="24"/>
                <w:szCs w:val="28"/>
              </w:rPr>
              <w:t>Всего:</w:t>
            </w:r>
          </w:p>
        </w:tc>
        <w:tc>
          <w:tcPr>
            <w:tcW w:w="4786" w:type="dxa"/>
          </w:tcPr>
          <w:p w:rsidR="00097437" w:rsidRPr="00AE6C0C" w:rsidRDefault="00A7648F" w:rsidP="00961019">
            <w:pPr>
              <w:shd w:val="clear" w:color="auto" w:fill="FFFFFF"/>
              <w:tabs>
                <w:tab w:val="left" w:pos="2205"/>
              </w:tabs>
              <w:spacing w:after="100" w:afterAutospacing="1" w:line="360" w:lineRule="auto"/>
              <w:rPr>
                <w:rFonts w:ascii="Arial Narrow" w:eastAsia="Calibri" w:hAnsi="Arial Narrow" w:cs="Times New Roman"/>
                <w:sz w:val="24"/>
                <w:szCs w:val="28"/>
              </w:rPr>
            </w:pPr>
            <w:r>
              <w:rPr>
                <w:rFonts w:ascii="Arial Narrow" w:eastAsia="Calibri" w:hAnsi="Arial Narrow" w:cs="Times New Roman"/>
                <w:sz w:val="24"/>
                <w:szCs w:val="28"/>
              </w:rPr>
              <w:t>27</w:t>
            </w:r>
            <w:r w:rsidR="00097437" w:rsidRPr="00AE6C0C">
              <w:rPr>
                <w:rFonts w:ascii="Arial Narrow" w:eastAsia="Calibri" w:hAnsi="Arial Narrow" w:cs="Times New Roman"/>
                <w:sz w:val="24"/>
                <w:szCs w:val="28"/>
              </w:rPr>
              <w:t>– 100%</w:t>
            </w:r>
          </w:p>
        </w:tc>
      </w:tr>
    </w:tbl>
    <w:p w:rsidR="00D82563" w:rsidRDefault="00D82563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A7648F" w:rsidRDefault="00A7648F" w:rsidP="00D82563">
      <w:pPr>
        <w:pStyle w:val="ab"/>
        <w:spacing w:line="276" w:lineRule="auto"/>
        <w:rPr>
          <w:rFonts w:ascii="Arial Narrow" w:hAnsi="Arial Narrow"/>
          <w:sz w:val="28"/>
          <w:szCs w:val="24"/>
        </w:rPr>
      </w:pPr>
    </w:p>
    <w:p w:rsidR="00A7648F" w:rsidRPr="00CE3BB0" w:rsidRDefault="00A7648F" w:rsidP="00D82563">
      <w:pPr>
        <w:pStyle w:val="ab"/>
        <w:spacing w:line="276" w:lineRule="auto"/>
        <w:rPr>
          <w:rFonts w:ascii="Times New Roman" w:eastAsia="Calibri" w:hAnsi="Times New Roman"/>
          <w:b/>
          <w:sz w:val="28"/>
          <w:szCs w:val="28"/>
          <w:lang w:bidi="ru-RU"/>
        </w:rPr>
      </w:pPr>
      <w:r w:rsidRPr="00CE3BB0">
        <w:rPr>
          <w:rFonts w:ascii="Times New Roman" w:eastAsia="Calibri" w:hAnsi="Times New Roman"/>
          <w:b/>
          <w:sz w:val="28"/>
          <w:szCs w:val="28"/>
          <w:lang w:bidi="ru-RU"/>
        </w:rPr>
        <w:t xml:space="preserve">                                                </w:t>
      </w:r>
      <w:r w:rsidR="009A21F6">
        <w:rPr>
          <w:rFonts w:ascii="Times New Roman" w:eastAsia="Calibri" w:hAnsi="Times New Roman"/>
          <w:b/>
          <w:sz w:val="28"/>
          <w:szCs w:val="28"/>
          <w:lang w:bidi="ru-RU"/>
        </w:rPr>
        <w:pict>
          <v:shape id="_x0000_i1041" type="#_x0000_t136" style="width:183pt;height:17.25pt" fillcolor="#9400ed" strokecolor="#eaeaea" strokeweight="1pt">
            <v:fill r:id="rId10" o:title="" color2="blue" angle="-90" colors="0 #a603ab;13763f #0819fb;22938f #1a8d48;34079f yellow;47841f #ee3f17;57672f #e81766;1 #a603ab" method="none" type="gradient"/>
            <v:stroke r:id="rId10" o:title=""/>
            <v:shadow on="t" type="perspective" color="silver" opacity="52429f" origin="-.5,.5" matrix=",46340f,,.5,,-4768371582e-16"/>
            <v:textpath style="font-family:&quot;Arial Black&quot;;font-size:12pt;v-text-kern:t" trim="t" fitpath="t" string="Контингент воспитанников"/>
          </v:shape>
        </w:pict>
      </w:r>
    </w:p>
    <w:p w:rsidR="00A7648F" w:rsidRPr="00C9796C" w:rsidRDefault="00A7648F" w:rsidP="00A76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796C">
        <w:rPr>
          <w:rFonts w:ascii="Times New Roman" w:eastAsia="Calibri" w:hAnsi="Times New Roman" w:cs="Times New Roman"/>
          <w:sz w:val="28"/>
          <w:szCs w:val="28"/>
        </w:rPr>
        <w:t xml:space="preserve">В ДОУ функционирует12 групп общеразвивающей  направленности, </w:t>
      </w:r>
    </w:p>
    <w:p w:rsidR="00A7648F" w:rsidRPr="00C9796C" w:rsidRDefault="00A7648F" w:rsidP="00A76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796C">
        <w:rPr>
          <w:rFonts w:ascii="Times New Roman" w:eastAsia="Calibri" w:hAnsi="Times New Roman" w:cs="Times New Roman"/>
          <w:sz w:val="28"/>
          <w:szCs w:val="28"/>
        </w:rPr>
        <w:t xml:space="preserve">обучение в МБДОУ ведется на русском языке в очной форме. </w:t>
      </w:r>
    </w:p>
    <w:p w:rsidR="00A7648F" w:rsidRPr="00C9796C" w:rsidRDefault="00A7648F" w:rsidP="00A76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796C">
        <w:rPr>
          <w:rFonts w:ascii="Times New Roman" w:eastAsia="Calibri" w:hAnsi="Times New Roman" w:cs="Times New Roman"/>
          <w:sz w:val="28"/>
          <w:szCs w:val="28"/>
        </w:rPr>
        <w:t xml:space="preserve">Численность воспитанников составила </w:t>
      </w:r>
      <w:r w:rsidR="002600B1" w:rsidRPr="00C9796C">
        <w:rPr>
          <w:rFonts w:ascii="Times New Roman" w:eastAsia="Calibri" w:hAnsi="Times New Roman" w:cs="Times New Roman"/>
          <w:sz w:val="28"/>
          <w:szCs w:val="28"/>
        </w:rPr>
        <w:t>392</w:t>
      </w:r>
      <w:r w:rsidRPr="00C9796C">
        <w:rPr>
          <w:rFonts w:ascii="Times New Roman" w:eastAsia="Calibri" w:hAnsi="Times New Roman" w:cs="Times New Roman"/>
          <w:sz w:val="28"/>
          <w:szCs w:val="28"/>
        </w:rPr>
        <w:t xml:space="preserve"> ребенка: </w:t>
      </w:r>
    </w:p>
    <w:p w:rsidR="00A7648F" w:rsidRPr="00C9796C" w:rsidRDefault="00A7648F" w:rsidP="00A76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796C">
        <w:rPr>
          <w:rFonts w:ascii="Times New Roman" w:eastAsia="Calibri" w:hAnsi="Times New Roman" w:cs="Times New Roman"/>
          <w:sz w:val="28"/>
          <w:szCs w:val="28"/>
        </w:rPr>
        <w:t xml:space="preserve">вторая группа раннего возраста (2-3 </w:t>
      </w:r>
      <w:r w:rsidR="00DB2CA2">
        <w:rPr>
          <w:rFonts w:ascii="Times New Roman" w:eastAsia="Calibri" w:hAnsi="Times New Roman" w:cs="Times New Roman"/>
          <w:sz w:val="28"/>
          <w:szCs w:val="28"/>
        </w:rPr>
        <w:t xml:space="preserve">года) – 3 </w:t>
      </w:r>
      <w:r w:rsidR="009A21F6">
        <w:rPr>
          <w:rFonts w:ascii="Times New Roman" w:eastAsia="Calibri" w:hAnsi="Times New Roman" w:cs="Times New Roman"/>
          <w:sz w:val="28"/>
          <w:szCs w:val="28"/>
        </w:rPr>
        <w:t>группы - 78</w:t>
      </w:r>
      <w:r w:rsidRPr="00C9796C">
        <w:rPr>
          <w:rFonts w:ascii="Times New Roman" w:eastAsia="Calibri" w:hAnsi="Times New Roman" w:cs="Times New Roman"/>
          <w:sz w:val="28"/>
          <w:szCs w:val="28"/>
        </w:rPr>
        <w:t xml:space="preserve"> воспитанников</w:t>
      </w:r>
    </w:p>
    <w:p w:rsidR="00A7648F" w:rsidRPr="00C9796C" w:rsidRDefault="002600B1" w:rsidP="00A76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9796C">
        <w:rPr>
          <w:rFonts w:ascii="Times New Roman" w:eastAsia="Calibri" w:hAnsi="Times New Roman" w:cs="Times New Roman"/>
          <w:sz w:val="28"/>
          <w:szCs w:val="28"/>
        </w:rPr>
        <w:t>младшие</w:t>
      </w:r>
      <w:r w:rsidR="00A7648F" w:rsidRPr="00C979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9796C">
        <w:rPr>
          <w:rFonts w:ascii="Times New Roman" w:eastAsia="Calibri" w:hAnsi="Times New Roman" w:cs="Times New Roman"/>
          <w:sz w:val="28"/>
          <w:szCs w:val="28"/>
        </w:rPr>
        <w:t>-</w:t>
      </w:r>
      <w:r w:rsidR="00A7648F" w:rsidRPr="00C9796C">
        <w:rPr>
          <w:rFonts w:ascii="Times New Roman" w:eastAsia="Calibri" w:hAnsi="Times New Roman" w:cs="Times New Roman"/>
          <w:sz w:val="28"/>
          <w:szCs w:val="28"/>
        </w:rPr>
        <w:t xml:space="preserve"> (3-4 года)–</w:t>
      </w:r>
      <w:r w:rsidR="00DB2CA2"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A7648F" w:rsidRPr="00C9796C"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  <w:r w:rsidR="009A21F6">
        <w:rPr>
          <w:rFonts w:ascii="Times New Roman" w:eastAsia="Calibri" w:hAnsi="Times New Roman" w:cs="Times New Roman"/>
          <w:sz w:val="28"/>
          <w:szCs w:val="28"/>
        </w:rPr>
        <w:t>- 68</w:t>
      </w:r>
      <w:r w:rsidR="00A7648F" w:rsidRPr="00C9796C">
        <w:rPr>
          <w:rFonts w:ascii="Times New Roman" w:eastAsia="Calibri" w:hAnsi="Times New Roman" w:cs="Times New Roman"/>
          <w:sz w:val="28"/>
          <w:szCs w:val="28"/>
        </w:rPr>
        <w:t xml:space="preserve"> воспитанника, </w:t>
      </w:r>
    </w:p>
    <w:p w:rsidR="00A7648F" w:rsidRPr="00C9796C" w:rsidRDefault="00DB2CA2" w:rsidP="00A76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средние  -  3 </w:t>
      </w:r>
      <w:r w:rsidR="002600B1" w:rsidRPr="00C9796C">
        <w:rPr>
          <w:rFonts w:ascii="Times New Roman" w:eastAsia="Calibri" w:hAnsi="Times New Roman" w:cs="Times New Roman"/>
          <w:sz w:val="28"/>
          <w:szCs w:val="28"/>
        </w:rPr>
        <w:t xml:space="preserve">группы </w:t>
      </w:r>
      <w:r w:rsidR="00A7648F" w:rsidRPr="00C9796C">
        <w:rPr>
          <w:rFonts w:ascii="Times New Roman" w:eastAsia="Calibri" w:hAnsi="Times New Roman" w:cs="Times New Roman"/>
          <w:sz w:val="28"/>
          <w:szCs w:val="28"/>
        </w:rPr>
        <w:t xml:space="preserve"> (4 -5 </w:t>
      </w:r>
      <w:r w:rsidR="002600B1" w:rsidRPr="00C9796C">
        <w:rPr>
          <w:rFonts w:ascii="Times New Roman" w:eastAsia="Calibri" w:hAnsi="Times New Roman" w:cs="Times New Roman"/>
          <w:sz w:val="28"/>
          <w:szCs w:val="28"/>
        </w:rPr>
        <w:t>лет) –</w:t>
      </w:r>
      <w:r w:rsidR="009A21F6">
        <w:rPr>
          <w:rFonts w:ascii="Times New Roman" w:eastAsia="Calibri" w:hAnsi="Times New Roman" w:cs="Times New Roman"/>
          <w:sz w:val="28"/>
          <w:szCs w:val="28"/>
        </w:rPr>
        <w:t>108</w:t>
      </w:r>
      <w:r w:rsidR="00961019" w:rsidRPr="00C979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0B1" w:rsidRPr="00C9796C">
        <w:rPr>
          <w:rFonts w:ascii="Times New Roman" w:eastAsia="Calibri" w:hAnsi="Times New Roman" w:cs="Times New Roman"/>
          <w:sz w:val="28"/>
          <w:szCs w:val="28"/>
        </w:rPr>
        <w:t>воспитанников</w:t>
      </w:r>
    </w:p>
    <w:p w:rsidR="00A7648F" w:rsidRPr="00C9796C" w:rsidRDefault="00DB2CA2" w:rsidP="00A76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старшие – 2</w:t>
      </w:r>
      <w:r w:rsidR="002600B1" w:rsidRPr="00C9796C">
        <w:rPr>
          <w:rFonts w:ascii="Times New Roman" w:eastAsia="Calibri" w:hAnsi="Times New Roman" w:cs="Times New Roman"/>
          <w:sz w:val="28"/>
          <w:szCs w:val="28"/>
        </w:rPr>
        <w:t xml:space="preserve"> группы </w:t>
      </w:r>
      <w:r w:rsidR="00A7648F" w:rsidRPr="00C979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00B1" w:rsidRPr="00C9796C">
        <w:rPr>
          <w:rFonts w:ascii="Times New Roman" w:eastAsia="Calibri" w:hAnsi="Times New Roman" w:cs="Times New Roman"/>
          <w:sz w:val="28"/>
          <w:szCs w:val="28"/>
        </w:rPr>
        <w:t>(</w:t>
      </w:r>
      <w:r w:rsidR="00A7648F" w:rsidRPr="00C9796C">
        <w:rPr>
          <w:rFonts w:ascii="Times New Roman" w:eastAsia="Calibri" w:hAnsi="Times New Roman" w:cs="Times New Roman"/>
          <w:sz w:val="28"/>
          <w:szCs w:val="28"/>
        </w:rPr>
        <w:t xml:space="preserve">5 </w:t>
      </w:r>
      <w:r w:rsidR="002600B1" w:rsidRPr="00C9796C">
        <w:rPr>
          <w:rFonts w:ascii="Times New Roman" w:eastAsia="Calibri" w:hAnsi="Times New Roman" w:cs="Times New Roman"/>
          <w:sz w:val="28"/>
          <w:szCs w:val="28"/>
        </w:rPr>
        <w:t>-6</w:t>
      </w:r>
      <w:r w:rsidR="00A7648F" w:rsidRPr="00C9796C">
        <w:rPr>
          <w:rFonts w:ascii="Times New Roman" w:eastAsia="Calibri" w:hAnsi="Times New Roman" w:cs="Times New Roman"/>
          <w:sz w:val="28"/>
          <w:szCs w:val="28"/>
        </w:rPr>
        <w:t>лет) –</w:t>
      </w:r>
      <w:r w:rsidR="009A21F6">
        <w:rPr>
          <w:rFonts w:ascii="Times New Roman" w:eastAsia="Calibri" w:hAnsi="Times New Roman" w:cs="Times New Roman"/>
          <w:sz w:val="28"/>
          <w:szCs w:val="28"/>
        </w:rPr>
        <w:t>72</w:t>
      </w:r>
      <w:r w:rsidR="002600B1" w:rsidRPr="00C979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648F" w:rsidRPr="00C9796C">
        <w:rPr>
          <w:rFonts w:ascii="Times New Roman" w:eastAsia="Calibri" w:hAnsi="Times New Roman" w:cs="Times New Roman"/>
          <w:sz w:val="28"/>
          <w:szCs w:val="28"/>
        </w:rPr>
        <w:t xml:space="preserve"> воспитанник</w:t>
      </w:r>
      <w:r w:rsidR="002600B1" w:rsidRPr="00C9796C">
        <w:rPr>
          <w:rFonts w:ascii="Times New Roman" w:eastAsia="Calibri" w:hAnsi="Times New Roman" w:cs="Times New Roman"/>
          <w:sz w:val="28"/>
          <w:szCs w:val="28"/>
        </w:rPr>
        <w:t>ов</w:t>
      </w:r>
      <w:proofErr w:type="gramStart"/>
      <w:r w:rsidR="002600B1" w:rsidRPr="00C9796C">
        <w:rPr>
          <w:rFonts w:ascii="Times New Roman" w:eastAsia="Calibri" w:hAnsi="Times New Roman" w:cs="Times New Roman"/>
          <w:sz w:val="28"/>
          <w:szCs w:val="28"/>
        </w:rPr>
        <w:t xml:space="preserve"> ;</w:t>
      </w:r>
      <w:proofErr w:type="gramEnd"/>
      <w:r w:rsidR="00A7648F" w:rsidRPr="00C9796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7648F" w:rsidRPr="00C9796C" w:rsidRDefault="00DB2CA2" w:rsidP="00A7648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подготовительные - 2</w:t>
      </w:r>
      <w:r w:rsidR="002600B1" w:rsidRPr="00C9796C">
        <w:rPr>
          <w:rFonts w:ascii="Times New Roman" w:eastAsia="Calibri" w:hAnsi="Times New Roman" w:cs="Times New Roman"/>
          <w:sz w:val="28"/>
          <w:szCs w:val="28"/>
        </w:rPr>
        <w:t xml:space="preserve"> группы</w:t>
      </w:r>
      <w:r w:rsidR="00A7648F" w:rsidRPr="00C9796C">
        <w:rPr>
          <w:rFonts w:ascii="Times New Roman" w:eastAsia="Calibri" w:hAnsi="Times New Roman" w:cs="Times New Roman"/>
          <w:sz w:val="28"/>
          <w:szCs w:val="28"/>
        </w:rPr>
        <w:t xml:space="preserve">»  (6 лет –7 лет и старше) – </w:t>
      </w:r>
      <w:r w:rsidR="009A21F6">
        <w:rPr>
          <w:rFonts w:ascii="Times New Roman" w:eastAsia="Calibri" w:hAnsi="Times New Roman" w:cs="Times New Roman"/>
          <w:sz w:val="28"/>
          <w:szCs w:val="28"/>
        </w:rPr>
        <w:t>71</w:t>
      </w:r>
      <w:r w:rsidR="00A7648F" w:rsidRPr="00C9796C">
        <w:rPr>
          <w:rFonts w:ascii="Times New Roman" w:eastAsia="Calibri" w:hAnsi="Times New Roman" w:cs="Times New Roman"/>
          <w:sz w:val="28"/>
          <w:szCs w:val="28"/>
        </w:rPr>
        <w:t xml:space="preserve"> воспитанника.</w:t>
      </w:r>
    </w:p>
    <w:p w:rsidR="00290F22" w:rsidRPr="00C9796C" w:rsidRDefault="00290F22" w:rsidP="00C9796C">
      <w:pPr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290F22" w:rsidRPr="00C9796C" w:rsidRDefault="00290F22" w:rsidP="00B42198">
      <w:pPr>
        <w:spacing w:after="0" w:line="240" w:lineRule="auto"/>
        <w:jc w:val="center"/>
        <w:rPr>
          <w:rFonts w:cstheme="minorHAnsi"/>
          <w:color w:val="000000"/>
          <w:sz w:val="24"/>
          <w:szCs w:val="24"/>
        </w:rPr>
      </w:pPr>
    </w:p>
    <w:p w:rsidR="00C9796C" w:rsidRDefault="00C9796C" w:rsidP="00C9796C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Mangal"/>
          <w:b/>
          <w:color w:val="000000"/>
          <w:kern w:val="2"/>
          <w:sz w:val="32"/>
          <w:szCs w:val="32"/>
          <w:lang w:eastAsia="hi-IN" w:bidi="hi-IN"/>
        </w:rPr>
      </w:pPr>
      <w:r>
        <w:rPr>
          <w:rFonts w:ascii="Times New Roman" w:eastAsia="Lucida Sans Unicode" w:hAnsi="Times New Roman" w:cs="Mangal"/>
          <w:b/>
          <w:color w:val="000000"/>
          <w:kern w:val="2"/>
          <w:sz w:val="32"/>
          <w:szCs w:val="32"/>
          <w:lang w:eastAsia="hi-IN" w:bidi="hi-IN"/>
        </w:rPr>
        <w:t>Обеспечение методическими рекомендациями и средствами обучения и воспитания</w:t>
      </w:r>
    </w:p>
    <w:p w:rsidR="00C9796C" w:rsidRDefault="00C9796C" w:rsidP="00C9796C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b/>
          <w:color w:val="000000"/>
          <w:kern w:val="2"/>
          <w:sz w:val="28"/>
          <w:szCs w:val="28"/>
          <w:lang w:eastAsia="hi-IN" w:bidi="hi-IN"/>
        </w:rPr>
      </w:pPr>
    </w:p>
    <w:tbl>
      <w:tblPr>
        <w:tblW w:w="1488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1765"/>
      </w:tblGrid>
      <w:tr w:rsidR="00C9796C" w:rsidRPr="00C9796C" w:rsidTr="00C9796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Программы,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технологии и пособия по образовательной области «Физическое развитие»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Физкультурное и спортивно-игровое оборудование для дошкольных образовательных учреждений / Т.И. Осокина, Е.А. Тимофеева, М.А.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Рунова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– М.: Мозаика-синтез, 1999.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Физическая культура – дошкольникам Л.И.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Пензулаева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– М.: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Владос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, 2002. (все возрасты)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Физкультура – это радость / Л.Н. Сивачева. – СПб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.: 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Детство-пресс, 2001.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С физкультурой дружить - здоровым быть / М.Д.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Маханева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– М.: ТЦ «Сфера», 2009.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Нетрадиционные занятия физкультурой в 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дошкольном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образовательном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учрежлении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/ Н.С.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Галицына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– М.: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Скрепторий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, 2004.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Физическое развитие и здоровье детей 3-7 лет / Л.В. Яковлева, Р.А. Юдина. – М.: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Владос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, 2003.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Подвижные игры и игровые упражнения для детей 5-7 лет / Л.И.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Пензулаева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– М.: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Владос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, 2002. 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«Здоровье» В.Г.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Алямовская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(</w:t>
            </w:r>
            <w:r w:rsidRPr="00C9796C">
              <w:rPr>
                <w:rFonts w:ascii="Times New Roman" w:eastAsia="Calibri" w:hAnsi="Times New Roman" w:cs="Times New Roman"/>
                <w:lang w:val="en-US" w:eastAsia="ko-KR"/>
              </w:rPr>
              <w:t>LINKA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</w:t>
            </w:r>
            <w:r w:rsidRPr="00C9796C">
              <w:rPr>
                <w:rFonts w:ascii="Times New Roman" w:eastAsia="Calibri" w:hAnsi="Times New Roman" w:cs="Times New Roman"/>
                <w:lang w:val="en-US" w:eastAsia="ko-KR"/>
              </w:rPr>
              <w:t>PRESS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>, 1993 г.)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 xml:space="preserve">Охрана здоровья детей в дошкольных учреждениях / Т.Л. </w:t>
            </w:r>
            <w:proofErr w:type="spellStart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>Богина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>. – М.: Мозаика-синтез, 2006.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 xml:space="preserve">Воспитание здорового ребенка / М.Д. </w:t>
            </w:r>
            <w:proofErr w:type="spellStart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>Маханева</w:t>
            </w:r>
            <w:proofErr w:type="spellEnd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 xml:space="preserve">. – М.: </w:t>
            </w:r>
            <w:proofErr w:type="spellStart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>Аркти</w:t>
            </w:r>
            <w:proofErr w:type="spellEnd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>,  1997.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lastRenderedPageBreak/>
              <w:t>Здоровьесберегающие</w:t>
            </w:r>
            <w:proofErr w:type="spellEnd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 xml:space="preserve"> технологии воспитания в детском саду</w:t>
            </w:r>
            <w:proofErr w:type="gramStart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 xml:space="preserve"> / П</w:t>
            </w:r>
            <w:proofErr w:type="gramEnd"/>
            <w:r w:rsidRPr="00C9796C">
              <w:rPr>
                <w:rFonts w:ascii="Times New Roman" w:eastAsia="Calibri" w:hAnsi="Times New Roman" w:cs="Times New Roman"/>
                <w:bCs/>
                <w:iCs/>
                <w:lang w:eastAsia="ko-KR"/>
              </w:rPr>
              <w:t>од ред. Т.С. Яковлевой. – М.: Школьная пресса,  2006. 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«Развивающая педагогика оздоровления / В.Т. Кудрявцев, Б.Б. Егоров. – М.: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Линка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-пресс, 2000.</w:t>
            </w:r>
          </w:p>
        </w:tc>
      </w:tr>
      <w:tr w:rsidR="00C9796C" w:rsidRPr="00C9796C" w:rsidTr="00C9796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lastRenderedPageBreak/>
              <w:t>Программы,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C9796C"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  <w:t>технологии и пособия по образовательной области «Социально-коммуникативное развитие»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«Юный эколог» // Николаева С.Н.   В кн.: Юный эколог: Программа и условия ее реализации в дошкольном учреждении. - М., 1998.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«Я-ТЫ-МЫ» /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О.Л.Князева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,Р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.Б.Стеркина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- М: Просвещение, 2008.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«Открой себя»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Е.В.Рылеева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, изд.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Бондаренко А.К. Дидактические игры в детском саду. – М.: Просвещение, 1991.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b/>
                <w:lang w:eastAsia="ko-KR"/>
              </w:rPr>
              <w:t>Основы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безопасности детей дошкольного возраста. / Н.Н. Авдеева, О.Л. Князева, Р.Б.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Стеркина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М.: Просвещение, 2007.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b/>
                <w:lang w:eastAsia="ko-KR"/>
              </w:rPr>
              <w:t>Безопасность: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Учебное пособие по основам безопасности жизнедеятельности детей старшего дошкольного возраста. / Н.Н. Авдеева, О.Л. Князева, Р.Б.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Стеркина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– М.: ООО «Издательство АСТ-ЛТД», 1998. – 160 с.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Я и моя безопасность. Белая К.Ю. Тематический словарь в картинках: Мир человека. – М.: Школьная Пресса, 2010. – 48 с.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b/>
                <w:lang w:eastAsia="ko-KR"/>
              </w:rPr>
              <w:t xml:space="preserve">Безопасность 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на улицах и дорогах: Методическое пособие для работы с детьми старшего дошкольного возраста / Н.Н. Авдеева, О.Л. Князева, Р.Б.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Стеркина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, М.Д.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Маханева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– М.: ООО «Издательство АСТ-ЛТД», 1997.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Зимонина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, Л.А.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Кондрыкинская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и др. – 5-е изд. – М.: Просвещение, 2005. – 24 с.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b/>
                <w:lang w:eastAsia="ko-KR"/>
              </w:rPr>
              <w:t>. Основы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безопасности детей дошкольного возраста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Стеркина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Р.Б. – М.: Просвещение, 2000.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Твоя безопасность: Как себя вести дома и на улице. Для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средн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и ст. возраста: Кн. для дошкольников, воспитателей д/сада и родителей. / К.Ю. Белая, В.Н.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Зимонина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, Л.А.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Кондрыкинская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и др. - М.: Просвещение, 2005.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Дошкольник и рукотворный мир.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Пед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.т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ехнология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/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М.В.Крулехт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– СПб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.: 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Детство-Пресс, 2003.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Нравственн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о-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трудовое воспитание детей в детском саду. / Под редакцией Р.С. Буре. –  М.: Просвещение,1987.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Нравственно-трудовое воспитание ребёнк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а-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дошкольника. Пособие для педагогов. /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Л.В.Куцакова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– М.: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Владос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, 2003.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К</w:t>
            </w:r>
            <w:r w:rsidRPr="00C9796C">
              <w:rPr>
                <w:rFonts w:ascii="Times New Roman" w:eastAsia="Calibri" w:hAnsi="Times New Roman" w:cs="Times New Roman"/>
                <w:b/>
                <w:lang w:eastAsia="ko-KR"/>
              </w:rPr>
              <w:t>онструирование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и ручной труд в детском саду. Пособие для воспитателей / Л.В.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Куцакова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– М: Просвещение, 1990.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Беседы с дошкольниками о профессиях. / Т.В. Потапова – М: Сфера,2005. (Серия «Вместе с дошкольниками»).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Рукотворный мир. Сценарии игр-занятий для дошкольников. /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О.В.Дыбина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–М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: Сфера, 2001.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Конструирование из природного материала. / Л.А. Парамонова. – М: Карапуз.</w:t>
            </w:r>
          </w:p>
        </w:tc>
      </w:tr>
      <w:tr w:rsidR="00C9796C" w:rsidRPr="00C9796C" w:rsidTr="00C9796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Программы,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Занятия по развитию речи в детском саду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/ П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од ред. В.В. Гербовой. – М.: Просвещение, 1993.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Максаков А.И. Воспитание звуковой культуры речи у детей дошкольного возраста. – М.: 1987.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Максаков А.И.,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Тумакова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Г.А. Учите, играя. – М.: Просвещение, 1983.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Скажи по-другому / Речевые Иры, упражнения, ситуации, сценарии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/ П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од ред. О.С. Ушаковой. – Самара, 1994.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Арушанова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А.Г. Речь и речевое общение детей: Книга для воспитателей детского сада. – М.: Мозаика-Синтез, 1999. 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lastRenderedPageBreak/>
              <w:t xml:space="preserve">Бондаренко А.К. Дидактические игры в детском саду. – М.: Просвещение, 1985. 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Ушакова О.С. Знакомим дошкольников 5-7 лет с литературой. – М., 2010.</w:t>
            </w:r>
          </w:p>
        </w:tc>
      </w:tr>
      <w:tr w:rsidR="00C9796C" w:rsidRPr="00C9796C" w:rsidTr="00C9796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lastRenderedPageBreak/>
              <w:t>Программы,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технологии и пособия по образовательной области «Познавательное развитие»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Познавательное развитие детей 4-5 лет. –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Гризик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Т. М., 1997.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Математика от трех до шести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/ С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ост. З.А. Михайлова, Э.Н. Иоффе. – СПб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.: </w:t>
            </w:r>
            <w:proofErr w:type="spellStart"/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Акцидент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, 1996.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Михайлова З.Л. Игровые задачи для дошкольников. – СПб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.: 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Детство-Пресс, 1999.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Новикова В.П. Математика в детском саду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.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(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в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се возрасты). – М.: Мозаика-Синтез, 2008.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Развивающие занятия с детьми 2-3 лет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/ П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од ред. Л.А. Парамоновой. – М.: ОЛМА Медиа Групп, 2008.3-4 лет / 4-5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ле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/5-6 лет / Под ред. Л.А. Парамоновой. – М.: ОЛМА Медиа Групп, 2008.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</w:p>
        </w:tc>
      </w:tr>
      <w:tr w:rsidR="00C9796C" w:rsidRPr="00C9796C" w:rsidTr="00C9796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Программы,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технологии и пособия по образовательной области «Художественно-эстетическое развитие»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Программа «Цветные ладошки» И.А. Лыковой (ООО «Карапуз - дидактика», 2007 г</w:t>
            </w:r>
            <w:proofErr w:type="gramEnd"/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Казакова Т.Г.</w:t>
            </w:r>
            <w:r w:rsidRPr="00C9796C">
              <w:rPr>
                <w:rFonts w:ascii="Times New Roman" w:eastAsia="Calibri" w:hAnsi="Times New Roman" w:cs="Times New Roman"/>
                <w:iCs/>
                <w:lang w:eastAsia="ko-KR"/>
              </w:rPr>
              <w:t xml:space="preserve"> «Рисуем натюрморт»(5-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>8 лет), «</w:t>
            </w:r>
            <w:r w:rsidRPr="00C9796C">
              <w:rPr>
                <w:rFonts w:ascii="Times New Roman" w:eastAsia="Calibri" w:hAnsi="Times New Roman" w:cs="Times New Roman"/>
                <w:iCs/>
                <w:lang w:eastAsia="ko-KR"/>
              </w:rPr>
              <w:t>Цветные пейзажи»(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>3-8 лет)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Копцева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Т.А. «</w:t>
            </w:r>
            <w:r w:rsidRPr="00C9796C">
              <w:rPr>
                <w:rFonts w:ascii="Times New Roman" w:eastAsia="Calibri" w:hAnsi="Times New Roman" w:cs="Times New Roman"/>
                <w:bCs/>
                <w:lang w:eastAsia="ko-KR"/>
              </w:rPr>
              <w:t xml:space="preserve">Природа и художник». -  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>М.: Сфера, 2001.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Лыкова И.А.  Программа художественного воспитания, обучения и развития детей 2-7 лет «Цветные ладошки». - М.: Карапуз-дидактика, 2007.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Доронова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Т.Н. </w:t>
            </w:r>
            <w:r w:rsidRPr="00C9796C">
              <w:rPr>
                <w:rFonts w:ascii="Times New Roman" w:eastAsia="Calibri" w:hAnsi="Times New Roman" w:cs="Times New Roman"/>
                <w:iCs/>
                <w:lang w:eastAsia="ko-KR"/>
              </w:rPr>
              <w:t>Дошкольникам об искусстве. –</w:t>
            </w: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М., 2002.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Казакова Т.Г.  Занятие с дошкольниками по изобразительной деятельности: Кн. для воспитателей дет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.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ада и родителей. – 2-е изд.,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дораб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 – М.: Просвещение, 1996. 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Казакова Т.Г. Изобразительная деятельность младших дошкольников: Пособие для воспитателя.- М.: Просвещение, 1980.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Казакова Т.Г. Развивайте у дошкольников творчество (Конспекты занятий рисованием, лепкой, аппликацией): Пособие для воспитателей дет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.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с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ада.- М.: Просвещение, 1985.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Комарова Т.С. Занятие по изобразительной деятельности в детском саду: Кн. для воспитателя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дет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.с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ада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.- 3-е изд., </w:t>
            </w: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перераб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 и доп. – М.: Просвещение, 1991.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Лыкова И.А. Изобразительная деятельность: планирование, конспекты занятий, методические рекомендации (младшая, средняя, старшая, подготовительная группы).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– М.: Карапуз-Дидактика, 2006.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>Лыкова И.А. Художественный труд в детском саду: 4-7 лет. – М.: Карапуз-Дидактика, 2006.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Куцакова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Л.В. Конструирование и ручной труд в детском саду: Программа и конспекты занятий. М.,2007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Куцакова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Л.В. Занятия по конструированию из строительного материала. М.2006.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Куцакова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Л.В. Творим и мастерим. Ручной труд: Пособие для педагогов и родителей. </w:t>
            </w:r>
            <w:proofErr w:type="gram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–М</w:t>
            </w:r>
            <w:proofErr w:type="gramEnd"/>
            <w:r w:rsidRPr="00C9796C">
              <w:rPr>
                <w:rFonts w:ascii="Times New Roman" w:eastAsia="Calibri" w:hAnsi="Times New Roman" w:cs="Times New Roman"/>
                <w:lang w:eastAsia="ko-KR"/>
              </w:rPr>
              <w:t>., 2007.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proofErr w:type="spellStart"/>
            <w:r w:rsidRPr="00C9796C">
              <w:rPr>
                <w:rFonts w:ascii="Times New Roman" w:eastAsia="Calibri" w:hAnsi="Times New Roman" w:cs="Times New Roman"/>
                <w:lang w:eastAsia="ko-KR"/>
              </w:rPr>
              <w:t>Радынова</w:t>
            </w:r>
            <w:proofErr w:type="spellEnd"/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 О.П. Музыкальные шедевры. Авторская программа и методические рекомендации. – М.: «Издательство ГНОМ и Д», 2000. – (Музыка для дошкольников и младших школьников.) 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Тарасова К.В. , Нестеренко Т.В. , Рубан Т.Г. «Гармония». Программа развития музыкальности у детей. – М.: Центр «Гармония», 1993. 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Тарасова К.В., Рубан Т.Г. Дети слушают музыку: методические рекомендации к занятиям с дошкольниками по слушанию музыки. – М.: Мозаика-синтез, 2001. </w:t>
            </w:r>
          </w:p>
        </w:tc>
      </w:tr>
    </w:tbl>
    <w:p w:rsidR="00C9796C" w:rsidRPr="00C9796C" w:rsidRDefault="00C9796C" w:rsidP="00C9796C">
      <w:pPr>
        <w:widowControl w:val="0"/>
        <w:suppressAutoHyphens/>
        <w:autoSpaceDE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</w:p>
    <w:p w:rsidR="00C9796C" w:rsidRPr="00C9796C" w:rsidRDefault="00C9796C" w:rsidP="00C9796C">
      <w:pPr>
        <w:widowControl w:val="0"/>
        <w:suppressAutoHyphens/>
        <w:autoSpaceDE w:val="0"/>
        <w:spacing w:after="240" w:line="240" w:lineRule="auto"/>
        <w:jc w:val="both"/>
        <w:textAlignment w:val="center"/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hi-IN" w:bidi="hi-IN"/>
        </w:rPr>
      </w:pPr>
      <w:r w:rsidRPr="00C9796C">
        <w:rPr>
          <w:rFonts w:ascii="Times New Roman" w:eastAsia="Calibri" w:hAnsi="Times New Roman" w:cs="Times New Roman"/>
          <w:b/>
          <w:color w:val="000000"/>
          <w:kern w:val="2"/>
          <w:sz w:val="28"/>
          <w:szCs w:val="28"/>
          <w:lang w:eastAsia="hi-IN" w:bidi="hi-IN"/>
        </w:rPr>
        <w:t>Вариативная часть</w:t>
      </w: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9"/>
        <w:gridCol w:w="11765"/>
      </w:tblGrid>
      <w:tr w:rsidR="00C9796C" w:rsidRPr="00C9796C" w:rsidTr="00C9796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6C" w:rsidRPr="00C9796C" w:rsidRDefault="00C9796C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Программы,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технологии и пособия</w:t>
            </w: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C9796C" w:rsidRPr="00C9796C" w:rsidRDefault="00C9796C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9796C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«Физическое развитие»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Идрисова З.И. Подвижная игра – спутник жизни ребенка. Махачкала: ДИПКПК, 2003.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Идрисова З.И. Подвижные игры народов Дагестана. Махачкала: ДИПКПК, 2014.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«Орлята»: образовательная программа по физическому развитию детей для дошкольных образовательных организаций республики Дагестан</w:t>
            </w:r>
            <w:proofErr w:type="gramStart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вторы-сост.: Гасанова Д.И., </w:t>
            </w:r>
            <w:proofErr w:type="spellStart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У.А. – Махачкала: ООО «Издательство НИИ педагогики», 2016.</w:t>
            </w:r>
          </w:p>
        </w:tc>
      </w:tr>
      <w:tr w:rsidR="00C9796C" w:rsidRPr="00C9796C" w:rsidTr="00C9796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6C" w:rsidRPr="00C9796C" w:rsidRDefault="00C9796C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Программы,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технологии и пособия</w:t>
            </w: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C9796C" w:rsidRPr="00C9796C" w:rsidRDefault="00C9796C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</w:pPr>
            <w:r w:rsidRPr="00C9796C">
              <w:rPr>
                <w:rFonts w:ascii="Times New Roman" w:eastAsia="Calibri" w:hAnsi="Times New Roman" w:cs="Times New Roman"/>
                <w:b/>
                <w:color w:val="000000"/>
                <w:kern w:val="2"/>
                <w:sz w:val="24"/>
                <w:szCs w:val="24"/>
                <w:lang w:eastAsia="hi-IN" w:bidi="hi-IN"/>
              </w:rPr>
              <w:t>«Социально-коммуникативное развитие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6C" w:rsidRPr="00C9796C" w:rsidRDefault="00C9796C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lang w:eastAsia="ko-KR"/>
              </w:rPr>
              <w:t xml:space="preserve">Программа-руководство «Отчий дом» для дошкольных </w:t>
            </w:r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ko-KR"/>
              </w:rPr>
              <w:t>образовательных учреждений. – Махачкала: Издательство НИИ педагогики, 2002.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C9796C"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  <w:t>Гришина А.В. Добрый мир игры. Дидактические и сюжетно-ролевые игры в процессе приобщения детей к культуре и традициям народов Дагестана. Махачкала 2014.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9796C"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  <w:t>Гусарова</w:t>
            </w:r>
            <w:proofErr w:type="spellEnd"/>
            <w:r w:rsidRPr="00C9796C"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Л.Ф. Гендерное воспитание дошкольников. Махачкала 2013.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9796C"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  <w:t>Гусарова</w:t>
            </w:r>
            <w:proofErr w:type="spellEnd"/>
            <w:r w:rsidRPr="00C9796C">
              <w:rPr>
                <w:rFonts w:ascii="Times New Roman" w:eastAsia="BatangChe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Л.Ф. Мальчики и девочки. Махачкала 2015.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«Салам </w:t>
            </w:r>
            <w:proofErr w:type="spell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>алейкум</w:t>
            </w:r>
            <w:proofErr w:type="spell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>»: образовательная программа по социально-коммуникативному развитию детей для дошкольных образовательных организаций республики Дагестан</w:t>
            </w:r>
            <w:proofErr w:type="gram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>.</w:t>
            </w:r>
            <w:proofErr w:type="gram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/</w:t>
            </w:r>
            <w:proofErr w:type="gram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>а</w:t>
            </w:r>
            <w:proofErr w:type="gram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вторы-сост.: </w:t>
            </w:r>
            <w:proofErr w:type="spell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>Амирова</w:t>
            </w:r>
            <w:proofErr w:type="spell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С.К., </w:t>
            </w:r>
            <w:proofErr w:type="spell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>Исмаилова</w:t>
            </w:r>
            <w:proofErr w:type="spell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У.А. – Махачкала: ООО «Издательство НИИ педагогики», 2016.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«Я и ты»: образовательная программа по формированию у дошкольников гендерной принадлежности для дошкольных образовательных организаций республики Дагестан</w:t>
            </w:r>
            <w:proofErr w:type="gram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 /</w:t>
            </w:r>
            <w:proofErr w:type="gram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а</w:t>
            </w:r>
            <w:proofErr w:type="gram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втор-сост.: </w:t>
            </w:r>
            <w:proofErr w:type="spellStart"/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>Гусарова</w:t>
            </w:r>
            <w:proofErr w:type="spellEnd"/>
            <w:r w:rsidRPr="00C9796C">
              <w:rPr>
                <w:rFonts w:ascii="Times New Roman" w:eastAsia="BatangChe" w:hAnsi="Times New Roman" w:cs="Times New Roman"/>
                <w:sz w:val="24"/>
                <w:szCs w:val="24"/>
                <w:lang w:eastAsia="ru-RU"/>
              </w:rPr>
              <w:t xml:space="preserve"> Л.Ф. – Махачкала: ООО «Издательство НИИ педагогики», 2016.</w:t>
            </w:r>
          </w:p>
        </w:tc>
      </w:tr>
      <w:tr w:rsidR="00C9796C" w:rsidRPr="00C9796C" w:rsidTr="00C9796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6C" w:rsidRPr="00C9796C" w:rsidRDefault="00C9796C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Программы,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технологии и пособия по образовательной области «Речевое развитие».</w:t>
            </w:r>
          </w:p>
          <w:p w:rsidR="00C9796C" w:rsidRPr="00C9796C" w:rsidRDefault="00C9796C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Фольклор и литература народов Дагестана. Хрестоматия  для дошкольных учреждений. ООО «Лотос», Махачкала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Гасанова Р.Х. Дагестанский фольклор детям. /Методические рекомендации/. ООО «Лотос», Махачкала 2005.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Шурпаева</w:t>
            </w:r>
            <w:proofErr w:type="spellEnd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М.И. Мы учимся говорить по-русски: образовательная программа по русскому языку для дошкольных образовательных организаций республики Дагестан. – Махачкала: ООО «Издательство НИИ педагогики», 2016.</w:t>
            </w:r>
          </w:p>
        </w:tc>
      </w:tr>
      <w:tr w:rsidR="00C9796C" w:rsidRPr="00C9796C" w:rsidTr="00C9796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796C" w:rsidRPr="00C9796C" w:rsidRDefault="00C9796C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Программы,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технологии и пособия</w:t>
            </w: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по образовательной области «Познавательное развитие»</w:t>
            </w:r>
          </w:p>
          <w:p w:rsidR="00C9796C" w:rsidRPr="00C9796C" w:rsidRDefault="00C9796C">
            <w:pPr>
              <w:widowControl w:val="0"/>
              <w:suppressAutoHyphens/>
              <w:autoSpaceDE w:val="0"/>
              <w:spacing w:after="0" w:line="240" w:lineRule="auto"/>
              <w:jc w:val="both"/>
              <w:textAlignment w:val="center"/>
              <w:rPr>
                <w:rFonts w:ascii="Times New Roman" w:eastAsia="Calibri" w:hAnsi="Times New Roman" w:cs="Times New Roman"/>
                <w:color w:val="000000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sz w:val="24"/>
                <w:lang w:eastAsia="ko-KR"/>
              </w:rPr>
              <w:t xml:space="preserve">Родничок. Программа воспитания и развития детей в дошкольных учреждениях Дагестана.-  Махачкала: </w:t>
            </w:r>
            <w:proofErr w:type="spellStart"/>
            <w:r w:rsidRPr="00C9796C">
              <w:rPr>
                <w:rFonts w:ascii="Times New Roman" w:eastAsia="Calibri" w:hAnsi="Times New Roman" w:cs="Times New Roman"/>
                <w:sz w:val="24"/>
                <w:lang w:eastAsia="ko-KR"/>
              </w:rPr>
              <w:t>Дагучпедгиз</w:t>
            </w:r>
            <w:proofErr w:type="spellEnd"/>
            <w:r w:rsidRPr="00C9796C">
              <w:rPr>
                <w:rFonts w:ascii="Times New Roman" w:eastAsia="Calibri" w:hAnsi="Times New Roman" w:cs="Times New Roman"/>
                <w:sz w:val="24"/>
                <w:lang w:eastAsia="ko-KR"/>
              </w:rPr>
              <w:t>, 1992.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sz w:val="24"/>
                <w:lang w:eastAsia="ko-KR"/>
              </w:rPr>
              <w:t>Дети гор. Региональная программа развития и воспитания дошкольников Дагестана. – М., «Издательство ГНОМ и Д», 2002.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sz w:val="24"/>
                <w:lang w:eastAsia="ko-KR"/>
              </w:rPr>
              <w:t>Формирование экологической личности дошкольника. /Учебно-методические рекомендации для воспитателей детских  дошкольных образовательных учреждений  Республики Дагестан. ДИПКПК - 2012.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lang w:eastAsia="ko-KR"/>
              </w:rPr>
            </w:pPr>
            <w:r w:rsidRPr="00C9796C">
              <w:rPr>
                <w:rFonts w:ascii="Times New Roman" w:eastAsia="Calibri" w:hAnsi="Times New Roman" w:cs="Times New Roman"/>
                <w:sz w:val="24"/>
                <w:lang w:eastAsia="ko-KR"/>
              </w:rPr>
              <w:lastRenderedPageBreak/>
              <w:t>Гаприндашвили О.Б., Магомедова Д.М. Методическое сопровождение поисково-исследовательской деятельности дошкольников. Махачкала 2013.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C9796C">
              <w:rPr>
                <w:rFonts w:ascii="Times New Roman" w:eastAsia="Calibri" w:hAnsi="Times New Roman" w:cs="Times New Roman"/>
                <w:sz w:val="24"/>
                <w:lang w:eastAsia="ko-KR"/>
              </w:rPr>
              <w:t>Гаприндашвили О.Б. Магомедова Д.М. Поисково-познавательная деятельность дошкольников. Махачкала 2012.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C9796C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Гришина А.В. Примерное перспективное планирование. Региональный компонент. Методическое пособие по познавательному развитию детей 3-7 лет. Махачкала 2014.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proofErr w:type="spellStart"/>
            <w:r w:rsidRPr="00C9796C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Гусарова</w:t>
            </w:r>
            <w:proofErr w:type="spellEnd"/>
            <w:r w:rsidRPr="00C9796C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 xml:space="preserve"> Л.Ф. Проектная деятельность в детском саду. Махачкала, 2013.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</w:pPr>
            <w:r w:rsidRPr="00C9796C">
              <w:rPr>
                <w:rFonts w:ascii="Times New Roman" w:eastAsia="Lucida Sans Unicode" w:hAnsi="Times New Roman" w:cs="Times New Roman"/>
                <w:kern w:val="2"/>
                <w:sz w:val="24"/>
                <w:lang w:eastAsia="hi-IN" w:bidi="hi-IN"/>
              </w:rPr>
              <w:t>Магомедова Д.М., Трофимова С.Н. «И захотелось мне узнать про этот мир».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</w:rPr>
            </w:pPr>
            <w:r w:rsidRPr="00C9796C">
              <w:rPr>
                <w:rFonts w:ascii="Times New Roman" w:eastAsia="Calibri" w:hAnsi="Times New Roman" w:cs="Times New Roman"/>
                <w:sz w:val="24"/>
              </w:rPr>
              <w:t xml:space="preserve"> «Познаем наш край родной»: образовательная программа по познавательному развитию  детей для дошкольных образовательных организаций республики Дагестан</w:t>
            </w:r>
            <w:proofErr w:type="gramStart"/>
            <w:r w:rsidRPr="00C9796C">
              <w:rPr>
                <w:rFonts w:ascii="Times New Roman" w:eastAsia="Calibri" w:hAnsi="Times New Roman" w:cs="Times New Roman"/>
                <w:sz w:val="24"/>
              </w:rPr>
              <w:t>.</w:t>
            </w:r>
            <w:proofErr w:type="gramEnd"/>
            <w:r w:rsidRPr="00C9796C">
              <w:rPr>
                <w:rFonts w:ascii="Times New Roman" w:eastAsia="Calibri" w:hAnsi="Times New Roman" w:cs="Times New Roman"/>
                <w:sz w:val="24"/>
              </w:rPr>
              <w:t xml:space="preserve"> /</w:t>
            </w:r>
            <w:proofErr w:type="gramStart"/>
            <w:r w:rsidRPr="00C9796C">
              <w:rPr>
                <w:rFonts w:ascii="Times New Roman" w:eastAsia="Calibri" w:hAnsi="Times New Roman" w:cs="Times New Roman"/>
                <w:sz w:val="24"/>
              </w:rPr>
              <w:t>а</w:t>
            </w:r>
            <w:proofErr w:type="gramEnd"/>
            <w:r w:rsidRPr="00C9796C">
              <w:rPr>
                <w:rFonts w:ascii="Times New Roman" w:eastAsia="Calibri" w:hAnsi="Times New Roman" w:cs="Times New Roman"/>
                <w:sz w:val="24"/>
              </w:rPr>
              <w:t>втор-сост.: Гришина А.В. – Махачкала: ООО «Издательство НИИ педагогики», 2016.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Lucida Sans Unicode" w:hAnsi="Times New Roman" w:cs="Times New Roman"/>
                <w:kern w:val="2"/>
                <w:lang w:eastAsia="hi-IN" w:bidi="hi-IN"/>
              </w:rPr>
            </w:pPr>
            <w:r w:rsidRPr="00C9796C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«Мир вокруг нас»: образовательная программа по формированию экологической культуры детей для дошкольных образовательных </w:t>
            </w:r>
            <w:r w:rsidRPr="00C9796C">
              <w:rPr>
                <w:rFonts w:ascii="Times New Roman" w:eastAsia="Times New Roman" w:hAnsi="Times New Roman" w:cs="Times New Roman"/>
                <w:lang w:eastAsia="ru-RU"/>
              </w:rPr>
              <w:t>организаций республики Дагестан</w:t>
            </w:r>
            <w:proofErr w:type="gramStart"/>
            <w:r w:rsidRPr="00C9796C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C9796C">
              <w:rPr>
                <w:rFonts w:ascii="Times New Roman" w:eastAsia="Times New Roman" w:hAnsi="Times New Roman" w:cs="Times New Roman"/>
                <w:lang w:eastAsia="ru-RU"/>
              </w:rPr>
              <w:t xml:space="preserve"> /</w:t>
            </w:r>
            <w:proofErr w:type="gramStart"/>
            <w:r w:rsidRPr="00C9796C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proofErr w:type="gramEnd"/>
            <w:r w:rsidRPr="00C9796C">
              <w:rPr>
                <w:rFonts w:ascii="Times New Roman" w:eastAsia="Times New Roman" w:hAnsi="Times New Roman" w:cs="Times New Roman"/>
                <w:lang w:eastAsia="ru-RU"/>
              </w:rPr>
              <w:t xml:space="preserve">втор-сост.: </w:t>
            </w:r>
            <w:proofErr w:type="spellStart"/>
            <w:r w:rsidRPr="00C9796C">
              <w:rPr>
                <w:rFonts w:ascii="Times New Roman" w:eastAsia="Times New Roman" w:hAnsi="Times New Roman" w:cs="Times New Roman"/>
                <w:lang w:eastAsia="ru-RU"/>
              </w:rPr>
              <w:t>Исмаилова</w:t>
            </w:r>
            <w:proofErr w:type="spellEnd"/>
            <w:r w:rsidRPr="00C9796C">
              <w:rPr>
                <w:rFonts w:ascii="Times New Roman" w:eastAsia="Times New Roman" w:hAnsi="Times New Roman" w:cs="Times New Roman"/>
                <w:lang w:eastAsia="ru-RU"/>
              </w:rPr>
              <w:t xml:space="preserve"> У.А. – Махачкала: ООО «Издательство НИИ педагогики», 2016.</w:t>
            </w:r>
          </w:p>
        </w:tc>
      </w:tr>
      <w:tr w:rsidR="00C9796C" w:rsidRPr="00C9796C" w:rsidTr="00C9796C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6C" w:rsidRPr="00C9796C" w:rsidRDefault="00C9796C">
            <w:pPr>
              <w:snapToGrid w:val="0"/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lastRenderedPageBreak/>
              <w:t>Программы,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технологии и пособия</w:t>
            </w: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</w:t>
            </w: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по образовательной области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b/>
                <w:color w:val="000000"/>
                <w:sz w:val="24"/>
                <w:szCs w:val="24"/>
                <w:lang w:eastAsia="ko-KR"/>
              </w:rPr>
              <w:t>«Художественно-эстетическое развитие»</w:t>
            </w:r>
          </w:p>
        </w:tc>
        <w:tc>
          <w:tcPr>
            <w:tcW w:w="1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Байрамбеков</w:t>
            </w:r>
            <w:proofErr w:type="spellEnd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М.М. Система занятий по ознакомлению дошкольников с народно-прикладным искусством Дагестана. Махачкала: </w:t>
            </w:r>
            <w:proofErr w:type="spellStart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Дагучпедгиз</w:t>
            </w:r>
            <w:proofErr w:type="spellEnd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, 1996.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Байрамбеков</w:t>
            </w:r>
            <w:proofErr w:type="spellEnd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М.М. Сказки в картинках. /Дидактический материал/. Махачкала, издательство «Лотос», 2013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Байрамбеков</w:t>
            </w:r>
            <w:proofErr w:type="spellEnd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М.М., </w:t>
            </w:r>
            <w:proofErr w:type="spellStart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Агарагимова</w:t>
            </w:r>
            <w:proofErr w:type="spellEnd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В.К. Комплексные занятия по ознакомлению с народно-прикладным искусством Дагестана. Махачкала: Юпитер, 2004.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Трофимова С.Н. Скульптура в жизни ребенка. Махачкала, 2013.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Байрамбеков</w:t>
            </w:r>
            <w:proofErr w:type="spellEnd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М.М. «От истоков </w:t>
            </w:r>
            <w:proofErr w:type="gramStart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прекрасного</w:t>
            </w:r>
            <w:proofErr w:type="gramEnd"/>
            <w:r w:rsidRPr="00C97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 творчеству»: образовательная программа по изобразительному искусству для дошкольных образовательных организаций республики Дагестан.– Махачкала: ООО «Издательство НИИ педагогики», 2016.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</w:pPr>
            <w:proofErr w:type="spellStart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Агабекова</w:t>
            </w:r>
            <w:proofErr w:type="spellEnd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 xml:space="preserve"> С.С. Музыкальное воспитание дошкольников /Программа для дагестанских дошкольных учреждений/. -  Махачкала: </w:t>
            </w:r>
            <w:proofErr w:type="spellStart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Дагучпедгиз</w:t>
            </w:r>
            <w:proofErr w:type="spellEnd"/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, 1994.</w:t>
            </w:r>
          </w:p>
          <w:p w:rsidR="00C9796C" w:rsidRPr="00C9796C" w:rsidRDefault="00C979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96C">
              <w:rPr>
                <w:rFonts w:ascii="Times New Roman" w:eastAsia="Batang" w:hAnsi="Times New Roman" w:cs="Times New Roman"/>
                <w:color w:val="000000"/>
                <w:sz w:val="24"/>
                <w:szCs w:val="24"/>
                <w:lang w:eastAsia="ko-KR"/>
              </w:rPr>
              <w:t>Гаприндашвили О.Б. «Музыкальная развивающая предметно-пространственная среда в</w:t>
            </w:r>
            <w:r w:rsidRPr="00C979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детском саду». Махачкала, 2014.</w:t>
            </w:r>
          </w:p>
        </w:tc>
      </w:tr>
    </w:tbl>
    <w:p w:rsidR="00C9796C" w:rsidRPr="00C9796C" w:rsidRDefault="00C9796C" w:rsidP="00C9796C">
      <w:pPr>
        <w:shd w:val="clear" w:color="auto" w:fill="FFFFFF"/>
        <w:tabs>
          <w:tab w:val="left" w:pos="2205"/>
        </w:tabs>
        <w:spacing w:after="100" w:afterAutospacing="1"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290F22" w:rsidRPr="00C9796C" w:rsidRDefault="007C00A5" w:rsidP="00DA5ADD">
      <w:pPr>
        <w:rPr>
          <w:rFonts w:ascii="Times New Roman" w:hAnsi="Times New Roman" w:cs="Times New Roman"/>
          <w:bCs/>
          <w:sz w:val="24"/>
          <w:szCs w:val="24"/>
        </w:rPr>
      </w:pPr>
      <w:r w:rsidRPr="00C9796C">
        <w:rPr>
          <w:rFonts w:ascii="Times New Roman" w:hAnsi="Times New Roman" w:cs="Times New Roman"/>
          <w:sz w:val="24"/>
          <w:szCs w:val="24"/>
        </w:rPr>
        <w:t>».</w:t>
      </w:r>
      <w:r w:rsidR="00FF6290" w:rsidRPr="00C9796C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95FF9" w:rsidRDefault="00C95FF9" w:rsidP="001D1959">
      <w:pPr>
        <w:jc w:val="center"/>
        <w:rPr>
          <w:rFonts w:ascii="Times New Roman" w:eastAsia="Calibri" w:hAnsi="Times New Roman" w:cs="Times New Roman"/>
          <w:bCs/>
          <w:color w:val="FF0000"/>
          <w:sz w:val="36"/>
          <w:szCs w:val="36"/>
        </w:rPr>
      </w:pPr>
    </w:p>
    <w:p w:rsidR="001D1959" w:rsidRPr="00C9796C" w:rsidRDefault="001D1959" w:rsidP="001D1959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  <w:r w:rsidRPr="00C9796C">
        <w:rPr>
          <w:rFonts w:ascii="Times New Roman" w:eastAsia="Calibri" w:hAnsi="Times New Roman" w:cs="Times New Roman"/>
          <w:bCs/>
          <w:color w:val="FF0000"/>
          <w:sz w:val="36"/>
          <w:szCs w:val="36"/>
        </w:rPr>
        <w:lastRenderedPageBreak/>
        <w:t>Анализ работы МБДОУ «Д/с №17 «Буратино» за 20</w:t>
      </w:r>
      <w:r w:rsidR="00C36ABE">
        <w:rPr>
          <w:rFonts w:ascii="Times New Roman" w:eastAsia="Calibri" w:hAnsi="Times New Roman" w:cs="Times New Roman"/>
          <w:bCs/>
          <w:color w:val="FF0000"/>
          <w:sz w:val="36"/>
          <w:szCs w:val="36"/>
        </w:rPr>
        <w:t>21</w:t>
      </w:r>
      <w:r w:rsidRPr="00C9796C">
        <w:rPr>
          <w:rFonts w:ascii="Times New Roman" w:eastAsia="Calibri" w:hAnsi="Times New Roman" w:cs="Times New Roman"/>
          <w:bCs/>
          <w:color w:val="FF0000"/>
          <w:sz w:val="36"/>
          <w:szCs w:val="36"/>
        </w:rPr>
        <w:t>-20</w:t>
      </w:r>
      <w:r w:rsidR="00C36ABE">
        <w:rPr>
          <w:rFonts w:ascii="Times New Roman" w:eastAsia="Calibri" w:hAnsi="Times New Roman" w:cs="Times New Roman"/>
          <w:bCs/>
          <w:color w:val="FF0000"/>
          <w:sz w:val="36"/>
          <w:szCs w:val="36"/>
        </w:rPr>
        <w:t>22</w:t>
      </w:r>
      <w:r w:rsidRPr="00C9796C">
        <w:rPr>
          <w:rFonts w:ascii="Times New Roman" w:eastAsia="Calibri" w:hAnsi="Times New Roman" w:cs="Times New Roman"/>
          <w:bCs/>
          <w:color w:val="FF0000"/>
          <w:sz w:val="36"/>
          <w:szCs w:val="36"/>
        </w:rPr>
        <w:t xml:space="preserve"> учебный год</w:t>
      </w:r>
    </w:p>
    <w:p w:rsidR="001D1959" w:rsidRPr="00C9796C" w:rsidRDefault="001D1959" w:rsidP="001D1959">
      <w:pPr>
        <w:jc w:val="both"/>
        <w:rPr>
          <w:rFonts w:ascii="Times New Roman" w:hAnsi="Times New Roman" w:cs="Times New Roman"/>
          <w:sz w:val="24"/>
          <w:szCs w:val="24"/>
        </w:rPr>
      </w:pPr>
      <w:r w:rsidRPr="00C9796C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C36ABE">
        <w:rPr>
          <w:rFonts w:ascii="Times New Roman" w:hAnsi="Times New Roman" w:cs="Times New Roman"/>
          <w:sz w:val="24"/>
          <w:szCs w:val="24"/>
        </w:rPr>
        <w:t>В 2021-2022</w:t>
      </w:r>
      <w:r w:rsidRPr="00C9796C">
        <w:rPr>
          <w:rFonts w:ascii="Times New Roman" w:hAnsi="Times New Roman" w:cs="Times New Roman"/>
          <w:sz w:val="24"/>
          <w:szCs w:val="24"/>
        </w:rPr>
        <w:t xml:space="preserve">  учебном году коллектив  </w:t>
      </w:r>
      <w:r w:rsidRPr="00C9796C">
        <w:rPr>
          <w:rFonts w:ascii="Times New Roman" w:eastAsia="Calibri" w:hAnsi="Times New Roman" w:cs="Times New Roman"/>
          <w:bCs/>
          <w:sz w:val="24"/>
          <w:szCs w:val="24"/>
        </w:rPr>
        <w:t>МБДОУ «Д/с №17 «Буратино</w:t>
      </w:r>
      <w:r w:rsidRPr="00C9796C">
        <w:rPr>
          <w:rFonts w:ascii="Times New Roman" w:hAnsi="Times New Roman" w:cs="Times New Roman"/>
          <w:sz w:val="24"/>
          <w:szCs w:val="24"/>
        </w:rPr>
        <w:t xml:space="preserve"> работал по новой общеобразовательной программе  дошкольного образования «От рождения до школы» под ред. </w:t>
      </w:r>
      <w:proofErr w:type="spellStart"/>
      <w:r w:rsidRPr="00C9796C">
        <w:rPr>
          <w:rFonts w:ascii="Times New Roman" w:hAnsi="Times New Roman" w:cs="Times New Roman"/>
          <w:sz w:val="24"/>
          <w:szCs w:val="24"/>
        </w:rPr>
        <w:t>Н.Е.Вераксы</w:t>
      </w:r>
      <w:proofErr w:type="spellEnd"/>
      <w:r w:rsidRPr="00C9796C">
        <w:rPr>
          <w:rFonts w:ascii="Times New Roman" w:hAnsi="Times New Roman" w:cs="Times New Roman"/>
          <w:sz w:val="24"/>
          <w:szCs w:val="24"/>
        </w:rPr>
        <w:t xml:space="preserve">. Наряду с этой используются технологии программ: Комплексная программа «Детский сад 2100» </w:t>
      </w:r>
      <w:proofErr w:type="spellStart"/>
      <w:r w:rsidRPr="00C9796C">
        <w:rPr>
          <w:rFonts w:ascii="Times New Roman" w:hAnsi="Times New Roman" w:cs="Times New Roman"/>
          <w:sz w:val="24"/>
          <w:szCs w:val="24"/>
        </w:rPr>
        <w:t>М.В.Корепанова</w:t>
      </w:r>
      <w:proofErr w:type="spellEnd"/>
      <w:proofErr w:type="gramStart"/>
      <w:r w:rsidRPr="00C9796C"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 w:rsidRPr="00C9796C">
        <w:rPr>
          <w:rFonts w:ascii="Times New Roman" w:hAnsi="Times New Roman" w:cs="Times New Roman"/>
          <w:sz w:val="24"/>
          <w:szCs w:val="24"/>
        </w:rPr>
        <w:t>Е.В.Харламова</w:t>
      </w:r>
      <w:proofErr w:type="spellEnd"/>
      <w:r w:rsidRPr="00C9796C">
        <w:rPr>
          <w:rFonts w:ascii="Times New Roman" w:hAnsi="Times New Roman" w:cs="Times New Roman"/>
          <w:sz w:val="24"/>
          <w:szCs w:val="24"/>
        </w:rPr>
        <w:t xml:space="preserve"> «Познаю себя», педагогика нового времени </w:t>
      </w:r>
      <w:proofErr w:type="spellStart"/>
      <w:r w:rsidRPr="00C9796C">
        <w:rPr>
          <w:rFonts w:ascii="Times New Roman" w:hAnsi="Times New Roman" w:cs="Times New Roman"/>
          <w:sz w:val="24"/>
          <w:szCs w:val="24"/>
        </w:rPr>
        <w:t>Н.А.Корпухиной</w:t>
      </w:r>
      <w:proofErr w:type="spellEnd"/>
      <w:r w:rsidRPr="00C9796C">
        <w:rPr>
          <w:rFonts w:ascii="Times New Roman" w:hAnsi="Times New Roman" w:cs="Times New Roman"/>
          <w:sz w:val="24"/>
          <w:szCs w:val="24"/>
        </w:rPr>
        <w:t xml:space="preserve">, авторская программа по изобразительной деятельности «Цветные ладошки» И.А.Лыкова ,программа по ознакомлению с национальной  культурой Р.Х.Гасановой.   </w:t>
      </w:r>
    </w:p>
    <w:p w:rsidR="001D1959" w:rsidRPr="00C9796C" w:rsidRDefault="001D1959" w:rsidP="001D1959">
      <w:pPr>
        <w:jc w:val="both"/>
        <w:rPr>
          <w:rFonts w:ascii="Times New Roman" w:hAnsi="Times New Roman" w:cs="Times New Roman"/>
          <w:sz w:val="24"/>
          <w:szCs w:val="24"/>
        </w:rPr>
      </w:pPr>
      <w:r w:rsidRPr="00C9796C">
        <w:rPr>
          <w:rFonts w:ascii="Times New Roman" w:hAnsi="Times New Roman" w:cs="Times New Roman"/>
          <w:sz w:val="24"/>
          <w:szCs w:val="24"/>
        </w:rPr>
        <w:t>Перед коллективом на 20</w:t>
      </w:r>
      <w:r w:rsidR="009A21F6">
        <w:rPr>
          <w:rFonts w:ascii="Times New Roman" w:hAnsi="Times New Roman" w:cs="Times New Roman"/>
          <w:sz w:val="24"/>
          <w:szCs w:val="24"/>
        </w:rPr>
        <w:t>21-2022</w:t>
      </w:r>
      <w:r w:rsidRPr="00C9796C">
        <w:rPr>
          <w:rFonts w:ascii="Times New Roman" w:hAnsi="Times New Roman" w:cs="Times New Roman"/>
          <w:sz w:val="24"/>
          <w:szCs w:val="24"/>
        </w:rPr>
        <w:t xml:space="preserve"> учебный год стояли следующие задачи</w:t>
      </w:r>
      <w:proofErr w:type="gramStart"/>
      <w:r w:rsidRPr="00C9796C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B95FDC" w:rsidRPr="00C9796C" w:rsidRDefault="001D1959" w:rsidP="00B95FDC">
      <w:pPr>
        <w:rPr>
          <w:rFonts w:ascii="Times New Roman" w:hAnsi="Times New Roman" w:cs="Times New Roman"/>
          <w:sz w:val="28"/>
          <w:szCs w:val="28"/>
        </w:rPr>
      </w:pPr>
      <w:r w:rsidRPr="00C9796C">
        <w:rPr>
          <w:rFonts w:ascii="Times New Roman" w:hAnsi="Times New Roman" w:cs="Times New Roman"/>
          <w:sz w:val="24"/>
          <w:szCs w:val="24"/>
        </w:rPr>
        <w:t xml:space="preserve">  </w:t>
      </w:r>
      <w:r w:rsidR="00B95FDC" w:rsidRPr="00C9796C">
        <w:rPr>
          <w:rFonts w:ascii="Times New Roman" w:hAnsi="Times New Roman" w:cs="Times New Roman"/>
          <w:sz w:val="28"/>
          <w:szCs w:val="28"/>
        </w:rPr>
        <w:t>1. Речевое развитие детей дошкольного возраста через</w:t>
      </w:r>
      <w:r w:rsidR="00C36ABE">
        <w:rPr>
          <w:rFonts w:ascii="Times New Roman" w:hAnsi="Times New Roman" w:cs="Times New Roman"/>
          <w:sz w:val="28"/>
          <w:szCs w:val="28"/>
        </w:rPr>
        <w:t xml:space="preserve"> ознакомление с народным искусством. </w:t>
      </w:r>
    </w:p>
    <w:p w:rsidR="00B95FDC" w:rsidRPr="00C36ABE" w:rsidRDefault="00C36ABE" w:rsidP="00B95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Воспитывать у дошкольников положительного отношения к здоровому образу жизни</w:t>
      </w:r>
      <w:r w:rsidRPr="00C36A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желание заниматься физическими упражнениями.</w:t>
      </w:r>
    </w:p>
    <w:p w:rsidR="001D1959" w:rsidRPr="00C9796C" w:rsidRDefault="00A64FB3" w:rsidP="00B95FDC">
      <w:pPr>
        <w:rPr>
          <w:rFonts w:ascii="Times New Roman" w:hAnsi="Times New Roman" w:cs="Times New Roman"/>
          <w:sz w:val="28"/>
          <w:szCs w:val="28"/>
        </w:rPr>
      </w:pPr>
      <w:r w:rsidRPr="00C9796C">
        <w:rPr>
          <w:rFonts w:ascii="Times New Roman" w:hAnsi="Times New Roman" w:cs="Times New Roman"/>
          <w:sz w:val="28"/>
          <w:szCs w:val="28"/>
        </w:rPr>
        <w:t xml:space="preserve"> </w:t>
      </w:r>
      <w:r w:rsidR="001D1959" w:rsidRPr="00C9796C">
        <w:rPr>
          <w:rFonts w:ascii="Times New Roman" w:hAnsi="Times New Roman" w:cs="Times New Roman"/>
          <w:sz w:val="28"/>
          <w:szCs w:val="28"/>
        </w:rPr>
        <w:t xml:space="preserve"> Поставленные задачи решали в разных формах методической работы:</w:t>
      </w:r>
    </w:p>
    <w:p w:rsidR="001D1959" w:rsidRPr="00C9796C" w:rsidRDefault="001D1959" w:rsidP="001D1959">
      <w:pPr>
        <w:jc w:val="both"/>
        <w:rPr>
          <w:rFonts w:ascii="Times New Roman" w:hAnsi="Times New Roman" w:cs="Times New Roman"/>
          <w:sz w:val="28"/>
          <w:szCs w:val="28"/>
        </w:rPr>
      </w:pPr>
      <w:r w:rsidRPr="00C9796C">
        <w:rPr>
          <w:rFonts w:ascii="Times New Roman" w:hAnsi="Times New Roman" w:cs="Times New Roman"/>
          <w:sz w:val="28"/>
          <w:szCs w:val="28"/>
        </w:rPr>
        <w:t xml:space="preserve"> педагогические советы, консультации, открытые просмотры, смотры </w:t>
      </w:r>
      <w:proofErr w:type="gramStart"/>
      <w:r w:rsidRPr="00C9796C">
        <w:rPr>
          <w:rFonts w:ascii="Times New Roman" w:hAnsi="Times New Roman" w:cs="Times New Roman"/>
          <w:sz w:val="28"/>
          <w:szCs w:val="28"/>
        </w:rPr>
        <w:t>–к</w:t>
      </w:r>
      <w:proofErr w:type="gramEnd"/>
      <w:r w:rsidRPr="00C9796C">
        <w:rPr>
          <w:rFonts w:ascii="Times New Roman" w:hAnsi="Times New Roman" w:cs="Times New Roman"/>
          <w:sz w:val="28"/>
          <w:szCs w:val="28"/>
        </w:rPr>
        <w:t>онкурсы.</w:t>
      </w:r>
    </w:p>
    <w:p w:rsidR="001D1959" w:rsidRPr="00C95FF9" w:rsidRDefault="001D1959" w:rsidP="001D1959">
      <w:pPr>
        <w:rPr>
          <w:rFonts w:ascii="Times New Roman" w:hAnsi="Times New Roman" w:cs="Times New Roman"/>
          <w:sz w:val="28"/>
          <w:szCs w:val="28"/>
        </w:rPr>
      </w:pPr>
      <w:r w:rsidRPr="00C9796C">
        <w:rPr>
          <w:rFonts w:ascii="Times New Roman" w:hAnsi="Times New Roman" w:cs="Times New Roman"/>
          <w:sz w:val="28"/>
          <w:szCs w:val="28"/>
        </w:rPr>
        <w:t xml:space="preserve">  В рамках решения годовых задач в МБДОУ были проведены след</w:t>
      </w:r>
      <w:r w:rsidR="00C95FF9">
        <w:rPr>
          <w:rFonts w:ascii="Times New Roman" w:hAnsi="Times New Roman" w:cs="Times New Roman"/>
          <w:sz w:val="28"/>
          <w:szCs w:val="28"/>
        </w:rPr>
        <w:t>ующие методические мероприятия:</w:t>
      </w:r>
    </w:p>
    <w:p w:rsidR="001D1959" w:rsidRPr="005A5E20" w:rsidRDefault="00C95FF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Курсы повышения квалификации</w:t>
      </w:r>
      <w:r w:rsidR="00715B1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прошли</w:t>
      </w:r>
      <w:proofErr w:type="gramStart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:</w:t>
      </w:r>
      <w:r w:rsidR="001D1959" w:rsidRPr="005A5E20">
        <w:rPr>
          <w:rFonts w:ascii="Times New Roman" w:hAnsi="Times New Roman" w:cs="Times New Roman"/>
          <w:b/>
          <w:sz w:val="24"/>
          <w:szCs w:val="24"/>
        </w:rPr>
        <w:t xml:space="preserve"> :</w:t>
      </w:r>
      <w:r w:rsidR="00763F89" w:rsidRPr="005A5E2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proofErr w:type="gramEnd"/>
    </w:p>
    <w:p w:rsidR="001D1959" w:rsidRPr="00C95FF9" w:rsidRDefault="00130FDD" w:rsidP="001D1959">
      <w:pPr>
        <w:rPr>
          <w:rFonts w:ascii="Times New Roman" w:hAnsi="Times New Roman" w:cs="Times New Roman"/>
          <w:b/>
          <w:sz w:val="24"/>
          <w:szCs w:val="24"/>
        </w:rPr>
      </w:pPr>
      <w:r w:rsidRPr="00C95FF9">
        <w:rPr>
          <w:rFonts w:ascii="Times New Roman" w:hAnsi="Times New Roman" w:cs="Times New Roman"/>
          <w:b/>
          <w:sz w:val="24"/>
          <w:szCs w:val="24"/>
        </w:rPr>
        <w:t>Магомедова З.М</w:t>
      </w:r>
      <w:r w:rsidR="001D1959" w:rsidRPr="00C95FF9">
        <w:rPr>
          <w:rFonts w:ascii="Times New Roman" w:hAnsi="Times New Roman" w:cs="Times New Roman"/>
          <w:b/>
          <w:sz w:val="24"/>
          <w:szCs w:val="24"/>
        </w:rPr>
        <w:t xml:space="preserve">.- воспитатель </w:t>
      </w:r>
    </w:p>
    <w:p w:rsidR="001D1959" w:rsidRPr="00C95FF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FF9">
        <w:rPr>
          <w:rFonts w:ascii="Times New Roman" w:hAnsi="Times New Roman" w:cs="Times New Roman"/>
          <w:b/>
          <w:sz w:val="24"/>
          <w:szCs w:val="24"/>
        </w:rPr>
        <w:t>Саидова</w:t>
      </w:r>
      <w:proofErr w:type="spellEnd"/>
      <w:r w:rsidRPr="00C95FF9">
        <w:rPr>
          <w:rFonts w:ascii="Times New Roman" w:hAnsi="Times New Roman" w:cs="Times New Roman"/>
          <w:b/>
          <w:sz w:val="24"/>
          <w:szCs w:val="24"/>
        </w:rPr>
        <w:t xml:space="preserve"> Н.</w:t>
      </w:r>
      <w:proofErr w:type="gramStart"/>
      <w:r w:rsidRPr="00C95FF9">
        <w:rPr>
          <w:rFonts w:ascii="Times New Roman" w:hAnsi="Times New Roman" w:cs="Times New Roman"/>
          <w:b/>
          <w:sz w:val="24"/>
          <w:szCs w:val="24"/>
        </w:rPr>
        <w:t>С-</w:t>
      </w:r>
      <w:proofErr w:type="gramEnd"/>
      <w:r w:rsidRPr="00C95FF9">
        <w:rPr>
          <w:rFonts w:ascii="Times New Roman" w:hAnsi="Times New Roman" w:cs="Times New Roman"/>
          <w:b/>
          <w:sz w:val="24"/>
          <w:szCs w:val="24"/>
        </w:rPr>
        <w:t xml:space="preserve"> воспитатель.</w:t>
      </w:r>
    </w:p>
    <w:p w:rsidR="001D1959" w:rsidRPr="00C95FF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FF9">
        <w:rPr>
          <w:rFonts w:ascii="Times New Roman" w:hAnsi="Times New Roman" w:cs="Times New Roman"/>
          <w:b/>
          <w:sz w:val="24"/>
          <w:szCs w:val="24"/>
        </w:rPr>
        <w:t>Гитинов</w:t>
      </w:r>
      <w:proofErr w:type="spellEnd"/>
      <w:r w:rsidRPr="00C95FF9">
        <w:rPr>
          <w:rFonts w:ascii="Times New Roman" w:hAnsi="Times New Roman" w:cs="Times New Roman"/>
          <w:b/>
          <w:sz w:val="24"/>
          <w:szCs w:val="24"/>
        </w:rPr>
        <w:t xml:space="preserve"> Г.З.- учитель-логопед</w:t>
      </w:r>
    </w:p>
    <w:p w:rsidR="00130FDD" w:rsidRPr="00C95FF9" w:rsidRDefault="00130FDD" w:rsidP="001D19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95FF9">
        <w:rPr>
          <w:rFonts w:ascii="Times New Roman" w:hAnsi="Times New Roman" w:cs="Times New Roman"/>
          <w:b/>
          <w:sz w:val="24"/>
          <w:szCs w:val="24"/>
        </w:rPr>
        <w:t>Эмирбекова</w:t>
      </w:r>
      <w:proofErr w:type="spellEnd"/>
      <w:r w:rsidRPr="00C95FF9">
        <w:rPr>
          <w:rFonts w:ascii="Times New Roman" w:hAnsi="Times New Roman" w:cs="Times New Roman"/>
          <w:b/>
          <w:sz w:val="24"/>
          <w:szCs w:val="24"/>
        </w:rPr>
        <w:t xml:space="preserve"> Р.А.-воспитатель</w:t>
      </w:r>
    </w:p>
    <w:p w:rsidR="00F821C4" w:rsidRDefault="00F821C4" w:rsidP="001D1959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Касумова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Н.С.-воспитатель</w:t>
      </w:r>
    </w:p>
    <w:p w:rsidR="00F821C4" w:rsidRDefault="00F821C4" w:rsidP="001D1959">
      <w:pPr>
        <w:rPr>
          <w:rFonts w:ascii="Times New Roman" w:hAnsi="Times New Roman" w:cs="Times New Roman"/>
          <w:b/>
          <w:sz w:val="24"/>
          <w:szCs w:val="24"/>
        </w:rPr>
      </w:pPr>
    </w:p>
    <w:p w:rsidR="00130FDD" w:rsidRPr="00C95FF9" w:rsidRDefault="00F821C4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\</w:t>
      </w:r>
      <w:proofErr w:type="spellStart"/>
      <w:r w:rsidR="00130FDD" w:rsidRPr="00C95FF9">
        <w:rPr>
          <w:rFonts w:ascii="Times New Roman" w:hAnsi="Times New Roman" w:cs="Times New Roman"/>
          <w:b/>
          <w:sz w:val="24"/>
          <w:szCs w:val="24"/>
        </w:rPr>
        <w:t>Манафова</w:t>
      </w:r>
      <w:proofErr w:type="spellEnd"/>
      <w:r w:rsidR="00130FDD" w:rsidRPr="00C95FF9">
        <w:rPr>
          <w:rFonts w:ascii="Times New Roman" w:hAnsi="Times New Roman" w:cs="Times New Roman"/>
          <w:b/>
          <w:sz w:val="24"/>
          <w:szCs w:val="24"/>
        </w:rPr>
        <w:t xml:space="preserve"> Д.К.-воспитатель</w:t>
      </w:r>
    </w:p>
    <w:p w:rsidR="001D1959" w:rsidRPr="005A5E20" w:rsidRDefault="001D1959" w:rsidP="001D1959">
      <w:pPr>
        <w:rPr>
          <w:rFonts w:ascii="Times New Roman" w:hAnsi="Times New Roman" w:cs="Times New Roman"/>
          <w:sz w:val="24"/>
          <w:szCs w:val="24"/>
        </w:rPr>
      </w:pPr>
      <w:r w:rsidRPr="00DA5AD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Получили </w:t>
      </w:r>
      <w:r w:rsidR="00130FDD" w:rsidRPr="00DA5AD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первую </w:t>
      </w:r>
      <w:r w:rsidRPr="00DA5ADD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квалификационную категорию</w:t>
      </w:r>
      <w:r w:rsidRPr="005A5E20">
        <w:rPr>
          <w:rFonts w:ascii="Times New Roman" w:hAnsi="Times New Roman" w:cs="Times New Roman"/>
          <w:sz w:val="24"/>
          <w:szCs w:val="24"/>
        </w:rPr>
        <w:t>:</w:t>
      </w:r>
    </w:p>
    <w:p w:rsidR="001D1959" w:rsidRDefault="00130FDD" w:rsidP="001D19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Гаджиева П.Д.</w:t>
      </w:r>
      <w:r w:rsidR="001D1959" w:rsidRPr="005A5E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FF9" w:rsidRDefault="00C95FF9" w:rsidP="001D1959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Велимурадова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Р.А.</w:t>
      </w:r>
    </w:p>
    <w:p w:rsidR="00F821C4" w:rsidRDefault="00F821C4" w:rsidP="001D1959">
      <w:pPr>
        <w:rPr>
          <w:rFonts w:ascii="Times New Roman" w:hAnsi="Times New Roman" w:cs="Times New Roman"/>
          <w:sz w:val="24"/>
          <w:szCs w:val="24"/>
        </w:rPr>
      </w:pPr>
    </w:p>
    <w:p w:rsidR="00F821C4" w:rsidRDefault="00F821C4" w:rsidP="001D1959">
      <w:pPr>
        <w:rPr>
          <w:rFonts w:ascii="Times New Roman" w:hAnsi="Times New Roman" w:cs="Times New Roman"/>
          <w:sz w:val="24"/>
          <w:szCs w:val="24"/>
        </w:rPr>
      </w:pPr>
    </w:p>
    <w:p w:rsidR="00F821C4" w:rsidRPr="00F821C4" w:rsidRDefault="00F821C4" w:rsidP="00F821C4">
      <w:pPr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F821C4">
        <w:rPr>
          <w:rFonts w:ascii="Times New Roman" w:hAnsi="Times New Roman" w:cs="Times New Roman"/>
          <w:b/>
          <w:color w:val="00B0F0"/>
          <w:sz w:val="28"/>
          <w:szCs w:val="28"/>
        </w:rPr>
        <w:t>Самообразован</w:t>
      </w:r>
      <w:r>
        <w:rPr>
          <w:rFonts w:ascii="Times New Roman" w:hAnsi="Times New Roman" w:cs="Times New Roman"/>
          <w:b/>
          <w:color w:val="00B0F0"/>
          <w:sz w:val="28"/>
          <w:szCs w:val="28"/>
        </w:rPr>
        <w:t>ие педагогов проходило по темам:</w:t>
      </w:r>
    </w:p>
    <w:tbl>
      <w:tblPr>
        <w:tblStyle w:val="a3"/>
        <w:tblW w:w="16620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2552"/>
        <w:gridCol w:w="7796"/>
        <w:gridCol w:w="2869"/>
      </w:tblGrid>
      <w:tr w:rsidR="001D1959" w:rsidRPr="001F7DC3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Абдулаева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Л.А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«Воспитание дошкольников в труде</w:t>
            </w:r>
            <w:proofErr w:type="gram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.»</w:t>
            </w:r>
            <w:proofErr w:type="gramEnd"/>
          </w:p>
        </w:tc>
      </w:tr>
      <w:tr w:rsidR="001D1959" w:rsidRPr="001F7DC3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0854A4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АсалиеваД</w:t>
            </w:r>
            <w:proofErr w:type="gramStart"/>
            <w:r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.Б</w:t>
            </w:r>
            <w:proofErr w:type="spellEnd"/>
            <w:proofErr w:type="gramEnd"/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Дидактические игры в обучении детей основам математики»</w:t>
            </w:r>
          </w:p>
        </w:tc>
      </w:tr>
      <w:tr w:rsidR="001D1959" w:rsidRPr="001F7DC3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Агарагимова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З.С.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«</w:t>
            </w:r>
            <w:proofErr w:type="gram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Формировании</w:t>
            </w:r>
            <w:proofErr w:type="gram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речи в игровой деятельности»</w:t>
            </w:r>
          </w:p>
        </w:tc>
      </w:tr>
      <w:tr w:rsidR="001D1959" w:rsidRPr="001F7DC3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Алибекова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И.С.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Развитие мелкой моторики дошкольников»</w:t>
            </w:r>
          </w:p>
        </w:tc>
      </w:tr>
      <w:tr w:rsidR="001D1959" w:rsidRPr="001F7DC3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30FDD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Са</w:t>
            </w:r>
            <w:r w:rsidR="000854A4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идова</w:t>
            </w:r>
            <w:proofErr w:type="spellEnd"/>
            <w:r w:rsidR="000854A4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Н.С.</w:t>
            </w:r>
            <w:r w:rsidR="001D1959"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«Проектная деятельность в ДОУ»</w:t>
            </w:r>
          </w:p>
        </w:tc>
      </w:tr>
      <w:tr w:rsidR="001D1959" w:rsidRPr="001F7DC3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0854A4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Шерифова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Э.Х.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Использование  подвижных игр в разных видах деятельности.</w:t>
            </w:r>
          </w:p>
        </w:tc>
      </w:tr>
      <w:tr w:rsidR="001D1959" w:rsidRPr="001F7DC3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spacing w:before="10"/>
              <w:jc w:val="center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Велимурадова</w:t>
            </w:r>
            <w:proofErr w:type="spellEnd"/>
            <w:r w:rsidRPr="00290F2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Р.А.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«Развитие познавательной мотивации у дошкольников»</w:t>
            </w:r>
          </w:p>
        </w:tc>
      </w:tr>
      <w:tr w:rsidR="001D1959" w:rsidRPr="001F7DC3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Гаджиева П.Д.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Pr="00290F22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«Обучение творческому  рассказыванию детей 5-6 лет»</w:t>
            </w:r>
          </w:p>
          <w:p w:rsidR="001D1959" w:rsidRPr="00290F22" w:rsidRDefault="001D1959">
            <w:pPr>
              <w:spacing w:before="10"/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</w:p>
        </w:tc>
      </w:tr>
      <w:tr w:rsidR="001D1959" w:rsidRPr="001F7DC3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Гитинов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Г.З.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Логопед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FDC" w:rsidRPr="00B95FDC" w:rsidRDefault="00B95FDC" w:rsidP="00B95FDC">
            <w:pPr>
              <w:shd w:val="clear" w:color="auto" w:fill="FFFFFF"/>
              <w:rPr>
                <w:rStyle w:val="c1"/>
                <w:bCs/>
                <w:color w:val="548DD4" w:themeColor="text2" w:themeTint="99"/>
              </w:rPr>
            </w:pPr>
            <w:r w:rsidRPr="00B95FDC">
              <w:rPr>
                <w:rStyle w:val="c1"/>
                <w:rFonts w:ascii="Times New Roman" w:hAnsi="Times New Roman" w:cs="Times New Roman"/>
                <w:b/>
                <w:bCs/>
                <w:color w:val="548DD4" w:themeColor="text2" w:themeTint="99"/>
                <w:sz w:val="24"/>
                <w:szCs w:val="24"/>
              </w:rPr>
              <w:t>Средства развития мелкой моторики рук у детей с нарушение речи»</w:t>
            </w:r>
          </w:p>
          <w:p w:rsidR="001D1959" w:rsidRPr="00290F22" w:rsidRDefault="001D1959" w:rsidP="000854A4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</w:p>
        </w:tc>
      </w:tr>
      <w:tr w:rsidR="001D1959" w:rsidRPr="001F7DC3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0854A4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Н.С</w:t>
            </w:r>
            <w:r w:rsidR="001D1959"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Воспитатель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«Формирование элементарных математических</w:t>
            </w:r>
            <w:r w:rsidR="00966D0C"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</w:t>
            </w: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представлений</w:t>
            </w:r>
          </w:p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через игровую деятельность»</w:t>
            </w:r>
          </w:p>
        </w:tc>
      </w:tr>
      <w:tr w:rsidR="001D1959" w:rsidRPr="00290F22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Джалилова З.А.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Особенности воспитания и обучения детей  5 лет.</w:t>
            </w:r>
          </w:p>
        </w:tc>
      </w:tr>
      <w:tr w:rsidR="001D1959" w:rsidRPr="00290F22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0854A4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Гарунова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П.М.</w:t>
            </w:r>
            <w:r w:rsidR="001D1959"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Развитие речи детей в ходе самостоятельной деятельности</w:t>
            </w:r>
            <w:proofErr w:type="gram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.»</w:t>
            </w:r>
            <w:proofErr w:type="gramEnd"/>
          </w:p>
        </w:tc>
      </w:tr>
      <w:tr w:rsidR="001D1959" w:rsidRPr="00290F22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Джафарова В.А.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Физрук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«Физкультурно-оздоровительная работа в Доу </w:t>
            </w:r>
            <w:proofErr w:type="gram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</w:t>
            </w:r>
            <w:proofErr w:type="gram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</w:t>
            </w:r>
          </w:p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gram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условиях</w:t>
            </w:r>
            <w:proofErr w:type="gram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внедрения ФГОС»</w:t>
            </w:r>
          </w:p>
        </w:tc>
      </w:tr>
      <w:tr w:rsidR="001D1959" w:rsidRPr="00290F22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Курбанова А.В.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both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«Особенности воспитания детей  с двух до трёх лет</w:t>
            </w:r>
            <w:proofErr w:type="gram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.»</w:t>
            </w:r>
            <w:proofErr w:type="gramEnd"/>
          </w:p>
        </w:tc>
      </w:tr>
      <w:tr w:rsidR="001D1959" w:rsidRPr="001F7DC3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0854A4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Маликова Д.М.</w:t>
            </w:r>
            <w:r w:rsidR="001D1959"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«Роль воспитателя в создании и развитии детского коллектива</w:t>
            </w:r>
            <w:proofErr w:type="gram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.»</w:t>
            </w:r>
            <w:proofErr w:type="gramEnd"/>
          </w:p>
        </w:tc>
      </w:tr>
      <w:tr w:rsidR="001D1959" w:rsidRPr="001F7DC3" w:rsidTr="00F821C4">
        <w:trPr>
          <w:gridAfter w:val="1"/>
          <w:wAfter w:w="2869" w:type="dxa"/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right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16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jc w:val="center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Магомедова А.Н.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«Речевое развитие дошкольников игровой деятельности»</w:t>
            </w:r>
          </w:p>
        </w:tc>
      </w:tr>
      <w:tr w:rsidR="001D1959" w:rsidRPr="001F7DC3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М</w:t>
            </w:r>
            <w:r w:rsidR="000854A4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агомедоваЗ</w:t>
            </w:r>
            <w:proofErr w:type="spellEnd"/>
            <w:proofErr w:type="gramStart"/>
            <w:r w:rsidR="000854A4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  <w:proofErr w:type="gram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М.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Развитие мелкой моторики дошкольников»</w:t>
            </w:r>
          </w:p>
        </w:tc>
      </w:tr>
      <w:tr w:rsidR="001D1959" w:rsidRPr="00290F22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Мирзаметова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Н.Г.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«Игровая деятельность в развитии личности</w:t>
            </w:r>
          </w:p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ребенка-дошкольника»</w:t>
            </w:r>
          </w:p>
        </w:tc>
      </w:tr>
      <w:tr w:rsidR="001D1959" w:rsidRPr="00290F22" w:rsidTr="00966D0C">
        <w:trPr>
          <w:trHeight w:val="508"/>
        </w:trPr>
        <w:tc>
          <w:tcPr>
            <w:tcW w:w="5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1959" w:rsidRPr="00290F22" w:rsidRDefault="000854A4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Алиханова Э.Г.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псхиолог</w:t>
            </w:r>
            <w:proofErr w:type="spellEnd"/>
          </w:p>
        </w:tc>
        <w:tc>
          <w:tcPr>
            <w:tcW w:w="10665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Подготовка старших дошкольников к обучению в школе</w:t>
            </w:r>
          </w:p>
        </w:tc>
      </w:tr>
      <w:tr w:rsidR="001D1959" w:rsidRPr="00290F22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Муртузова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Ф.А.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«Духовно-нравственное воспитание дошкольников»</w:t>
            </w:r>
          </w:p>
        </w:tc>
      </w:tr>
      <w:tr w:rsidR="001D1959" w:rsidRPr="00290F22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Ширинова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С.В.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Индивидуальные особенности детей  4-х  лет</w:t>
            </w:r>
          </w:p>
        </w:tc>
      </w:tr>
      <w:tr w:rsidR="001D1959" w:rsidRPr="00290F22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Эмирбекова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Р.А.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.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«Особенности воспитания и обучения детей 6-ти лет»</w:t>
            </w:r>
          </w:p>
        </w:tc>
      </w:tr>
      <w:tr w:rsidR="001D1959" w:rsidRPr="00290F22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0854A4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Абасова</w:t>
            </w:r>
            <w:proofErr w:type="spellEnd"/>
            <w:r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П.С.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Муз</w:t>
            </w:r>
            <w:proofErr w:type="gram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.</w:t>
            </w:r>
            <w:proofErr w:type="gramEnd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рук. </w:t>
            </w:r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«Театрализованная деятельность как условие</w:t>
            </w:r>
          </w:p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развития музыкальных </w:t>
            </w:r>
            <w:r w:rsidR="00966D0C"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</w:t>
            </w: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творческих способностей детей»</w:t>
            </w:r>
          </w:p>
        </w:tc>
      </w:tr>
      <w:tr w:rsidR="001D1959" w:rsidRPr="00290F22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24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Кадимагомедова</w:t>
            </w:r>
            <w:proofErr w:type="spellEnd"/>
            <w:r w:rsidRPr="00290F22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З.А.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Муз. Рук.</w:t>
            </w:r>
            <w:proofErr w:type="gram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290F22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«Развитие творческих способностей детей дошкольного возраста </w:t>
            </w:r>
          </w:p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r w:rsidRPr="00290F22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средствами танцевального искусства»</w:t>
            </w:r>
          </w:p>
        </w:tc>
      </w:tr>
      <w:tr w:rsidR="001D1959" w:rsidRPr="00290F22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 w:rsidRPr="00290F22"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0854A4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Махмудова Р.О.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 w:rsidRPr="00290F22"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Воспитат</w:t>
            </w:r>
            <w:proofErr w:type="spellEnd"/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r w:rsidRPr="00290F22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Развитие творческих способностей</w:t>
            </w:r>
            <w:r w:rsidR="00147DB8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</w:t>
            </w:r>
            <w:r w:rsidRPr="00290F22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детей </w:t>
            </w:r>
            <w:proofErr w:type="gramStart"/>
            <w:r w:rsidRPr="00290F22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290F22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продуктивных </w:t>
            </w:r>
          </w:p>
          <w:p w:rsidR="001D1959" w:rsidRPr="00290F22" w:rsidRDefault="001D1959">
            <w:pPr>
              <w:pStyle w:val="1"/>
              <w:spacing w:before="10"/>
              <w:outlineLvl w:val="0"/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</w:pPr>
            <w:proofErr w:type="gramStart"/>
            <w:r w:rsidRPr="00290F22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>видах</w:t>
            </w:r>
            <w:proofErr w:type="gramEnd"/>
            <w:r w:rsidRPr="00290F22">
              <w:rPr>
                <w:rFonts w:ascii="Times New Roman" w:hAnsi="Times New Roman" w:cs="Times New Roman"/>
                <w:color w:val="0070C0"/>
                <w:sz w:val="24"/>
                <w:szCs w:val="24"/>
                <w:shd w:val="clear" w:color="auto" w:fill="FFFFFF"/>
              </w:rPr>
              <w:t xml:space="preserve"> деятельности</w:t>
            </w:r>
          </w:p>
        </w:tc>
      </w:tr>
      <w:tr w:rsidR="00130FDD" w:rsidRPr="00290F22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FDD" w:rsidRPr="00290F22" w:rsidRDefault="0049413E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26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FDD" w:rsidRDefault="00130FD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Бабаева А.М.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FDD" w:rsidRPr="00290F22" w:rsidRDefault="00130FDD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FDD" w:rsidRPr="00890B73" w:rsidRDefault="00A60B0E">
            <w:pPr>
              <w:pStyle w:val="1"/>
              <w:spacing w:before="10"/>
              <w:outlineLvl w:val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890B73">
              <w:rPr>
                <w:rFonts w:ascii="Arial Narrow" w:eastAsia="Calibri" w:hAnsi="Arial Narrow" w:cs="Times New Roman"/>
                <w:color w:val="548DD4" w:themeColor="text2" w:themeTint="99"/>
                <w:sz w:val="24"/>
                <w:szCs w:val="24"/>
              </w:rPr>
              <w:t>Устное народное творчество как средство нравственного воспитания детей в средней группе</w:t>
            </w:r>
          </w:p>
        </w:tc>
      </w:tr>
      <w:tr w:rsidR="00130FDD" w:rsidRPr="00290F22" w:rsidTr="00966D0C">
        <w:trPr>
          <w:trHeight w:val="50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FDD" w:rsidRPr="00290F22" w:rsidRDefault="0049413E">
            <w:pPr>
              <w:pStyle w:val="1"/>
              <w:spacing w:before="10"/>
              <w:outlineLvl w:val="0"/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</w:pPr>
            <w:r>
              <w:rPr>
                <w:rFonts w:asciiTheme="minorHAnsi" w:eastAsiaTheme="minorHAnsi" w:hAnsiTheme="minorHAnsi" w:cstheme="minorBidi"/>
                <w:bCs w:val="0"/>
                <w:i/>
                <w:color w:val="0070C0"/>
                <w:sz w:val="24"/>
                <w:szCs w:val="24"/>
              </w:rPr>
              <w:t>27</w:t>
            </w:r>
            <w:bookmarkStart w:id="0" w:name="_GoBack"/>
            <w:bookmarkEnd w:id="0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FDD" w:rsidRDefault="00130FDD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Ахмадова</w:t>
            </w:r>
            <w:proofErr w:type="spellEnd"/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Э.Р.</w:t>
            </w:r>
          </w:p>
        </w:tc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FDD" w:rsidRPr="00290F22" w:rsidRDefault="00130FDD">
            <w:pPr>
              <w:pStyle w:val="1"/>
              <w:spacing w:before="10"/>
              <w:outlineLvl w:val="0"/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Cs w:val="0"/>
                <w:color w:val="0070C0"/>
                <w:sz w:val="24"/>
                <w:szCs w:val="24"/>
              </w:rPr>
              <w:t>Воспит</w:t>
            </w:r>
            <w:proofErr w:type="spellEnd"/>
          </w:p>
        </w:tc>
        <w:tc>
          <w:tcPr>
            <w:tcW w:w="1066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0FDD" w:rsidRPr="00890B73" w:rsidRDefault="00890B73">
            <w:pPr>
              <w:pStyle w:val="1"/>
              <w:spacing w:before="10"/>
              <w:outlineLvl w:val="0"/>
              <w:rPr>
                <w:rFonts w:ascii="Times New Roman" w:hAnsi="Times New Roman" w:cs="Times New Roman"/>
                <w:color w:val="548DD4" w:themeColor="text2" w:themeTint="99"/>
                <w:sz w:val="24"/>
                <w:szCs w:val="24"/>
                <w:shd w:val="clear" w:color="auto" w:fill="FFFFFF"/>
              </w:rPr>
            </w:pPr>
            <w:r w:rsidRPr="00890B73">
              <w:rPr>
                <w:rFonts w:ascii="Arial Narrow" w:eastAsia="Calibri" w:hAnsi="Arial Narrow" w:cs="Times New Roman"/>
                <w:color w:val="548DD4" w:themeColor="text2" w:themeTint="99"/>
                <w:sz w:val="24"/>
                <w:szCs w:val="24"/>
              </w:rPr>
              <w:t>Влияние устного народного творчества на развитие детей 3-4 лет</w:t>
            </w:r>
          </w:p>
        </w:tc>
      </w:tr>
    </w:tbl>
    <w:p w:rsidR="001D1959" w:rsidRPr="00290F22" w:rsidRDefault="001D1959" w:rsidP="001D1959">
      <w:pPr>
        <w:rPr>
          <w:rFonts w:ascii="Times New Roman" w:hAnsi="Times New Roman" w:cs="Times New Roman"/>
          <w:color w:val="0070C0"/>
          <w:sz w:val="24"/>
          <w:szCs w:val="24"/>
        </w:rPr>
      </w:pPr>
    </w:p>
    <w:p w:rsidR="001D1959" w:rsidRPr="00966D0C" w:rsidRDefault="001D1959" w:rsidP="00966D0C">
      <w:pP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5ADD"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>Были проведены к</w:t>
      </w:r>
      <w:r>
        <w:rPr>
          <w:rFonts w:ascii="Times New Roman" w:hAnsi="Times New Roman" w:cs="Times New Roman"/>
          <w:b/>
          <w:color w:val="FF0000"/>
          <w:sz w:val="32"/>
          <w:szCs w:val="32"/>
          <w:u w:val="single"/>
        </w:rPr>
        <w:t xml:space="preserve">онсультации: </w:t>
      </w:r>
    </w:p>
    <w:tbl>
      <w:tblPr>
        <w:tblW w:w="117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0"/>
        <w:gridCol w:w="1560"/>
        <w:gridCol w:w="2495"/>
      </w:tblGrid>
      <w:tr w:rsidR="001D1959" w:rsidTr="00290F22">
        <w:trPr>
          <w:trHeight w:val="70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 «Планирование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образовательного процесса с учетом ФГОС ДО»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Оздоровительная работа в детском саду. Современные подходы к оздоровлению детей в ДОУ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«  Организация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пространства в ДОУ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  Как правильно себя вести с ребенком-жалобщиком – «Ябед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корябеда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hd w:val="clear" w:color="auto" w:fill="FFFFFF"/>
              <w:spacing w:after="0"/>
              <w:rPr>
                <w:rStyle w:val="c1"/>
                <w:bCs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  <w:t>Средства развития мелкой моторики рук у детей с нарушение</w:t>
            </w:r>
          </w:p>
          <w:p w:rsidR="001D1959" w:rsidRDefault="001D1959">
            <w:pPr>
              <w:shd w:val="clear" w:color="auto" w:fill="FFFFFF"/>
              <w:spacing w:after="0"/>
              <w:rPr>
                <w:rStyle w:val="c1"/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c1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речи»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«Патриотическое воспитание дошкольников через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песни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,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танцы и художественное искусство Дагестана.»</w:t>
            </w:r>
          </w:p>
          <w:p w:rsidR="001D1959" w:rsidRDefault="001D19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D1959" w:rsidRDefault="001D19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  <w:p w:rsidR="001D1959" w:rsidRDefault="001D19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7.«Трудовое воспитание в ДОУ в соответствии ФГОС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».</w:t>
            </w:r>
          </w:p>
          <w:p w:rsidR="001D1959" w:rsidRDefault="001D19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 «Современный подход к организации зарядки»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06A9" w:rsidRDefault="002806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47D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10. Планирование летн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оздоровительной работы в 20</w:t>
            </w:r>
            <w:r w:rsidR="00147DB8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AA6B93" w:rsidRDefault="00AA6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AA6B93" w:rsidRDefault="00AA6B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Р.А.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B95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Сулейманова  С.А.</w:t>
            </w:r>
          </w:p>
          <w:p w:rsidR="001D1959" w:rsidRDefault="00B95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Медсестра 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95FDC" w:rsidRDefault="00B95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Агарагимова</w:t>
            </w:r>
            <w:proofErr w:type="spellEnd"/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воспитатель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47DB8" w:rsidRDefault="00147D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Алиханова Э.Г.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Гитинов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Г.З.-логопед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ук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="00147DB8">
              <w:rPr>
                <w:rFonts w:ascii="Times New Roman" w:hAnsi="Times New Roman" w:cs="Times New Roman"/>
                <w:b/>
                <w:sz w:val="24"/>
                <w:szCs w:val="24"/>
              </w:rPr>
              <w:t>Кадимагомедова</w:t>
            </w:r>
            <w:proofErr w:type="spellEnd"/>
            <w:r w:rsidR="00147D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 -воспитатель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B95F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Джафарова В.А.</w:t>
            </w:r>
          </w:p>
          <w:p w:rsidR="00C37F6F" w:rsidRDefault="00C37F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физк</w:t>
            </w:r>
            <w:proofErr w:type="spellEnd"/>
          </w:p>
          <w:p w:rsidR="001D1959" w:rsidRDefault="001D1959" w:rsidP="00966D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Абдуллаева Л.А.-воспитатель</w:t>
            </w:r>
          </w:p>
          <w:p w:rsidR="001D1959" w:rsidRDefault="001D1959" w:rsidP="00290F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959" w:rsidRDefault="001D1959" w:rsidP="001D1959">
      <w:pP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1D1959" w:rsidRPr="00290F22" w:rsidRDefault="00DA5ADD" w:rsidP="001D1959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</w:pPr>
      <w:r w:rsidRPr="00DA5A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Беседы с </w:t>
      </w:r>
      <w:r w:rsidR="001D1959" w:rsidRPr="00DA5A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proofErr w:type="spellStart"/>
      <w:proofErr w:type="gramStart"/>
      <w:r w:rsidR="001D1959" w:rsidRPr="00DA5A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</w:t>
      </w:r>
      <w:proofErr w:type="spellEnd"/>
      <w:proofErr w:type="gramEnd"/>
      <w:r w:rsidR="001D1959" w:rsidRPr="00DA5AD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обслуживающим персоналом</w:t>
      </w:r>
      <w:r w:rsidR="001D1959" w:rsidRPr="00290F22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ru-RU"/>
        </w:rPr>
        <w:t>: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1.Правила обработки посуды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смены белья. -медсестра 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2.Обсуждение роли помощника воспитателя в воспитании - заведующая 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3.Роль младшего воспитателя в просвещении родителей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C37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</w:t>
      </w:r>
      <w:proofErr w:type="gramEnd"/>
      <w:r w:rsidR="00C37F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ам по ВМР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Профилактика гриппа в период эпидемиологического неблагополучия - медсестра.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6.Повторяем правила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СанПин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- медсестра.</w:t>
      </w:r>
    </w:p>
    <w:p w:rsidR="001D1959" w:rsidRDefault="001D1959" w:rsidP="001D19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7.Соблюдение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Санэпидрежима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летнее время - медсестра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D1959" w:rsidRDefault="001D1959" w:rsidP="001D195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5ADD" w:rsidRDefault="00DA5ADD" w:rsidP="00DA5A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СМОТРЫ-КОНКУРСЫ 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114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1843"/>
        <w:gridCol w:w="2609"/>
      </w:tblGrid>
      <w:tr w:rsidR="001D1959" w:rsidTr="001D1959">
        <w:trPr>
          <w:trHeight w:val="3386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  <w:p w:rsidR="001D1959" w:rsidRDefault="001D1959" w:rsidP="001D1959">
            <w:pPr>
              <w:numPr>
                <w:ilvl w:val="0"/>
                <w:numId w:val="38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«На лучшую подготовку групп  к новому учебному году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1D1959" w:rsidRDefault="001D1959">
            <w:pPr>
              <w:spacing w:after="0" w:line="240" w:lineRule="auto"/>
              <w:ind w:left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ind w:left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«Конкурс чтецов».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Городской конкурс «Юные </w:t>
            </w:r>
            <w:r w:rsidR="00C37F6F">
              <w:rPr>
                <w:rFonts w:ascii="Times New Roman" w:hAnsi="Times New Roman" w:cs="Times New Roman"/>
                <w:b/>
                <w:sz w:val="24"/>
                <w:szCs w:val="24"/>
              </w:rPr>
              <w:t>дарования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C37F6F" w:rsidRDefault="00C37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</w:p>
          <w:p w:rsidR="00C37F6F" w:rsidRDefault="00C37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7F6F" w:rsidRDefault="00C37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Pr="00C37F6F" w:rsidRDefault="00C37F6F" w:rsidP="00C37F6F">
            <w:pPr>
              <w:pStyle w:val="aa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6F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Муниципальный конкурс «Воспитатель года»</w:t>
            </w:r>
          </w:p>
          <w:p w:rsidR="00C37F6F" w:rsidRDefault="00C37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  <w:r w:rsidR="00C37F6F">
              <w:rPr>
                <w:rFonts w:ascii="Times New Roman" w:hAnsi="Times New Roman" w:cs="Times New Roman"/>
                <w:b/>
                <w:sz w:val="24"/>
                <w:szCs w:val="24"/>
              </w:rPr>
              <w:t>. Январь</w:t>
            </w:r>
            <w:proofErr w:type="gramStart"/>
            <w:r w:rsidR="00C37F6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="00C37F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C37F6F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proofErr w:type="gramEnd"/>
            <w:r w:rsidR="00C37F6F">
              <w:rPr>
                <w:rFonts w:ascii="Times New Roman" w:hAnsi="Times New Roman" w:cs="Times New Roman"/>
                <w:b/>
                <w:sz w:val="24"/>
                <w:szCs w:val="24"/>
              </w:rPr>
              <w:t>ай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ДОУ –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Езибегова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Зам. зав  по ВМР-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 3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средних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старших и  под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рупп.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</w:t>
            </w:r>
            <w:proofErr w:type="spellEnd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 воспитатели и муз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D1959" w:rsidRDefault="001D1959" w:rsidP="001D1959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A5ADD" w:rsidRPr="00DA5ADD" w:rsidRDefault="00DA5ADD" w:rsidP="00DA5AD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ВЫСТАВКИ</w:t>
      </w:r>
    </w:p>
    <w:tbl>
      <w:tblPr>
        <w:tblW w:w="1128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68"/>
        <w:gridCol w:w="1276"/>
        <w:gridCol w:w="2551"/>
        <w:gridCol w:w="85"/>
      </w:tblGrid>
      <w:tr w:rsidR="001D1959" w:rsidTr="001D1959">
        <w:trPr>
          <w:trHeight w:val="1833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творческих  работ совместно с родителями на тему  «Край любимый и родной - нет тебя красивей!»</w:t>
            </w:r>
          </w:p>
          <w:p w:rsidR="001D1959" w:rsidRDefault="001D1959" w:rsidP="001D195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Выставка поделок из природного материала и овощей  «Волшебный сундучок осени»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959" w:rsidRDefault="001D1959" w:rsidP="001D195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работ художественно - продуктивной деятельности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Милые наши мамы»</w:t>
            </w:r>
          </w:p>
          <w:p w:rsidR="001D1959" w:rsidRDefault="001D1959">
            <w:pPr>
              <w:spacing w:after="0" w:line="240" w:lineRule="auto"/>
              <w:ind w:lef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  рисунков ко дню  Победы</w:t>
            </w:r>
          </w:p>
          <w:p w:rsidR="001D1959" w:rsidRDefault="001D1959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 « Они сражались за Родину».</w:t>
            </w:r>
          </w:p>
          <w:p w:rsidR="001D1959" w:rsidRDefault="001D1959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39"/>
              </w:num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работ художественн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продуктивной деятельности « Чему мы научились за год».</w:t>
            </w:r>
          </w:p>
          <w:p w:rsidR="001D1959" w:rsidRDefault="001D1959">
            <w:pPr>
              <w:spacing w:after="0" w:line="240" w:lineRule="auto"/>
              <w:ind w:lef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  <w:tc>
          <w:tcPr>
            <w:tcW w:w="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1D1959" w:rsidRDefault="001D19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1D1959" w:rsidRDefault="001D19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1D1959" w:rsidTr="00763F89">
        <w:trPr>
          <w:gridAfter w:val="1"/>
          <w:wAfter w:w="85" w:type="dxa"/>
          <w:trHeight w:val="4668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 w:rsidP="00DA5AD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ОТКРЫТЫЕ ПРОСМОТРЫ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Развитие речи.</w:t>
            </w:r>
          </w:p>
          <w:p w:rsidR="001D1959" w:rsidRDefault="001D1959" w:rsidP="0076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1D1959">
            <w:pPr>
              <w:pStyle w:val="aa"/>
              <w:numPr>
                <w:ilvl w:val="0"/>
                <w:numId w:val="40"/>
              </w:numPr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Патриотическое воспитание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Региональный компонент.</w:t>
            </w:r>
          </w:p>
          <w:p w:rsidR="001D1959" w:rsidRDefault="001D1959" w:rsidP="0076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pStyle w:val="aa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 Познавательное развитие</w:t>
            </w:r>
          </w:p>
          <w:p w:rsidR="001D1959" w:rsidRDefault="001D1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 w:rsidP="00763F8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 Формирование гражданской позиции в дошкольном детстве.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младшая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1D1959" w:rsidRDefault="00032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Н.М.</w:t>
            </w:r>
          </w:p>
          <w:p w:rsidR="00763F89" w:rsidRDefault="00763F8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C37F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группа  «В</w:t>
            </w:r>
            <w:r w:rsidR="001D1959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Воспитатели: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Муртузова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Ф.А.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Эмирбекова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Р.А.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группа</w:t>
            </w:r>
            <w:r w:rsidR="00032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D1959" w:rsidRDefault="00032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Саидова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Н.С.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«А»</w:t>
            </w:r>
          </w:p>
          <w:p w:rsidR="001D1959" w:rsidRDefault="00032A5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ГаруноваП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.М</w:t>
            </w:r>
            <w:proofErr w:type="spellEnd"/>
            <w:proofErr w:type="gramEnd"/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D1959" w:rsidRDefault="001D1959" w:rsidP="001D1959">
      <w:pP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С родителями проведена следующая работа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</w:p>
    <w:p w:rsidR="001D1959" w:rsidRDefault="001D1959" w:rsidP="001D1959">
      <w:pP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Общие родительские собрания на темы:</w:t>
      </w:r>
    </w:p>
    <w:p w:rsidR="001D1959" w:rsidRPr="007B2BB0" w:rsidRDefault="001D1959" w:rsidP="001D1959">
      <w:pPr>
        <w:tabs>
          <w:tab w:val="left" w:pos="2910"/>
        </w:tabs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7B2B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7B2BB0">
        <w:rPr>
          <w:rFonts w:ascii="Times New Roman" w:hAnsi="Times New Roman" w:cs="Times New Roman"/>
          <w:b/>
          <w:sz w:val="24"/>
          <w:szCs w:val="24"/>
        </w:rPr>
        <w:t xml:space="preserve">  «Организации питания в детском саду и организации </w:t>
      </w:r>
      <w:proofErr w:type="gramStart"/>
      <w:r w:rsidRPr="007B2BB0">
        <w:rPr>
          <w:rFonts w:ascii="Times New Roman" w:hAnsi="Times New Roman" w:cs="Times New Roman"/>
          <w:b/>
          <w:sz w:val="24"/>
          <w:szCs w:val="24"/>
        </w:rPr>
        <w:t>контроля  за</w:t>
      </w:r>
      <w:proofErr w:type="gramEnd"/>
      <w:r w:rsidRPr="007B2BB0">
        <w:rPr>
          <w:rFonts w:ascii="Times New Roman" w:hAnsi="Times New Roman" w:cs="Times New Roman"/>
          <w:b/>
          <w:sz w:val="24"/>
          <w:szCs w:val="24"/>
        </w:rPr>
        <w:t xml:space="preserve"> питанием со стороны родительской общественности».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 xml:space="preserve">       2. «Взаимодействие семьи и ДОУ в нравственн</w:t>
      </w:r>
      <w:proofErr w:type="gramStart"/>
      <w:r w:rsidRPr="007B2BB0">
        <w:rPr>
          <w:rFonts w:ascii="Times New Roman" w:hAnsi="Times New Roman"/>
          <w:b/>
          <w:sz w:val="24"/>
          <w:szCs w:val="24"/>
        </w:rPr>
        <w:t>о-</w:t>
      </w:r>
      <w:proofErr w:type="gramEnd"/>
      <w:r w:rsidRPr="007B2BB0">
        <w:rPr>
          <w:rFonts w:ascii="Times New Roman" w:hAnsi="Times New Roman"/>
          <w:b/>
          <w:sz w:val="24"/>
          <w:szCs w:val="24"/>
        </w:rPr>
        <w:t xml:space="preserve"> патриотическом воспитании детей».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7B2BB0">
        <w:rPr>
          <w:rFonts w:ascii="Times New Roman" w:hAnsi="Times New Roman"/>
          <w:b/>
          <w:sz w:val="24"/>
          <w:szCs w:val="24"/>
          <w:u w:val="single"/>
        </w:rPr>
        <w:t>Групповые родительские собрания:</w:t>
      </w:r>
    </w:p>
    <w:p w:rsidR="001D1959" w:rsidRPr="007B2BB0" w:rsidRDefault="001D1959" w:rsidP="001D1959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«Возрастные особенности детей ясельного возраста»;</w:t>
      </w:r>
    </w:p>
    <w:p w:rsidR="001D1959" w:rsidRPr="007B2BB0" w:rsidRDefault="001D1959" w:rsidP="001D1959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«Взаимодействие семьи и детского сада в вопросах художественно-эстетического развития»;</w:t>
      </w:r>
    </w:p>
    <w:p w:rsidR="001D1959" w:rsidRPr="007B2BB0" w:rsidRDefault="001D1959" w:rsidP="001D195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numPr>
          <w:ilvl w:val="0"/>
          <w:numId w:val="4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«Родители – пример для подражания».</w:t>
      </w:r>
    </w:p>
    <w:p w:rsidR="001D1959" w:rsidRPr="007B2BB0" w:rsidRDefault="001D1959" w:rsidP="001D1959">
      <w:pPr>
        <w:spacing w:after="0" w:line="240" w:lineRule="auto"/>
        <w:ind w:left="720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«ДОУ, семья и ребено</w:t>
      </w:r>
      <w:proofErr w:type="gramStart"/>
      <w:r w:rsidRPr="007B2BB0">
        <w:rPr>
          <w:rFonts w:ascii="Times New Roman" w:hAnsi="Times New Roman"/>
          <w:b/>
          <w:sz w:val="24"/>
          <w:szCs w:val="24"/>
        </w:rPr>
        <w:t>к-</w:t>
      </w:r>
      <w:proofErr w:type="gramEnd"/>
      <w:r w:rsidRPr="007B2BB0">
        <w:rPr>
          <w:rFonts w:ascii="Times New Roman" w:hAnsi="Times New Roman"/>
          <w:b/>
          <w:sz w:val="24"/>
          <w:szCs w:val="24"/>
        </w:rPr>
        <w:t xml:space="preserve"> взаимоотношение и готовность к обучению в школе». Встреча с учителем начальных классов СОШ № 6   г. Каспийска.</w:t>
      </w:r>
    </w:p>
    <w:p w:rsidR="001D1959" w:rsidRDefault="001D1959" w:rsidP="001D19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1959" w:rsidRDefault="001D1959" w:rsidP="001D1959">
      <w:pPr>
        <w:spacing w:before="79" w:after="79" w:line="285" w:lineRule="atLeast"/>
        <w:ind w:firstLine="15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Участие в городских конкурсах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D1959" w:rsidRPr="00DD2979" w:rsidRDefault="001D1959" w:rsidP="001D1959">
      <w:pPr>
        <w:spacing w:before="79" w:after="79" w:line="285" w:lineRule="atLeast"/>
        <w:ind w:firstLine="15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D2979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D2979">
        <w:rPr>
          <w:rFonts w:ascii="Times New Roman" w:hAnsi="Times New Roman" w:cs="Times New Roman"/>
          <w:b/>
          <w:sz w:val="28"/>
          <w:szCs w:val="28"/>
          <w:u w:val="single"/>
        </w:rPr>
        <w:t>Детский конкурс «</w:t>
      </w:r>
      <w:r w:rsidR="00032A5D" w:rsidRPr="00DD2979">
        <w:rPr>
          <w:rFonts w:ascii="Times New Roman" w:hAnsi="Times New Roman" w:cs="Times New Roman"/>
          <w:b/>
          <w:sz w:val="28"/>
          <w:szCs w:val="28"/>
          <w:u w:val="single"/>
        </w:rPr>
        <w:t xml:space="preserve">Юные дарования </w:t>
      </w:r>
      <w:r w:rsidRPr="00DD2979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</w:p>
    <w:p w:rsidR="001D1959" w:rsidRDefault="001D1959" w:rsidP="001D1959">
      <w:pPr>
        <w:spacing w:before="79" w:after="79" w:line="285" w:lineRule="atLeast"/>
        <w:ind w:firstLine="1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Лучший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декломатор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»: </w:t>
      </w:r>
      <w:r w:rsidR="00DD2979">
        <w:rPr>
          <w:rFonts w:ascii="Times New Roman" w:hAnsi="Times New Roman" w:cs="Times New Roman"/>
          <w:b/>
          <w:sz w:val="24"/>
          <w:szCs w:val="24"/>
        </w:rPr>
        <w:t xml:space="preserve">Магомедова </w:t>
      </w:r>
      <w:proofErr w:type="spellStart"/>
      <w:r w:rsidR="00DD2979">
        <w:rPr>
          <w:rFonts w:ascii="Times New Roman" w:hAnsi="Times New Roman" w:cs="Times New Roman"/>
          <w:b/>
          <w:sz w:val="24"/>
          <w:szCs w:val="24"/>
        </w:rPr>
        <w:t>Халимат</w:t>
      </w:r>
      <w:proofErr w:type="spellEnd"/>
      <w:proofErr w:type="gramStart"/>
      <w:r w:rsidR="00DD2979"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  <w:r w:rsidR="00DD2979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DD2979">
        <w:rPr>
          <w:rFonts w:ascii="Times New Roman" w:hAnsi="Times New Roman" w:cs="Times New Roman"/>
          <w:b/>
          <w:sz w:val="24"/>
          <w:szCs w:val="24"/>
        </w:rPr>
        <w:t>Подг</w:t>
      </w:r>
      <w:proofErr w:type="spellEnd"/>
      <w:r w:rsidR="00DD2979">
        <w:rPr>
          <w:rFonts w:ascii="Times New Roman" w:hAnsi="Times New Roman" w:cs="Times New Roman"/>
          <w:b/>
          <w:sz w:val="24"/>
          <w:szCs w:val="24"/>
        </w:rPr>
        <w:t>.</w:t>
      </w:r>
      <w:r w:rsidR="00032A5D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;</w:t>
      </w:r>
    </w:p>
    <w:p w:rsidR="001D1959" w:rsidRDefault="001D1959" w:rsidP="001D1959">
      <w:pPr>
        <w:spacing w:before="79" w:after="79" w:line="285" w:lineRule="atLeast"/>
        <w:ind w:firstLine="1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Лучщее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исполнение песни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Абдулаева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2A5D">
        <w:rPr>
          <w:rFonts w:ascii="Times New Roman" w:hAnsi="Times New Roman" w:cs="Times New Roman"/>
          <w:b/>
          <w:sz w:val="24"/>
          <w:szCs w:val="24"/>
        </w:rPr>
        <w:t>Маликат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="00032A5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32A5D">
        <w:rPr>
          <w:rFonts w:ascii="Times New Roman" w:hAnsi="Times New Roman" w:cs="Times New Roman"/>
          <w:b/>
          <w:sz w:val="24"/>
          <w:szCs w:val="24"/>
        </w:rPr>
        <w:t>икаева</w:t>
      </w:r>
      <w:proofErr w:type="spellEnd"/>
      <w:r w:rsidR="00032A5D">
        <w:rPr>
          <w:rFonts w:ascii="Times New Roman" w:hAnsi="Times New Roman" w:cs="Times New Roman"/>
          <w:b/>
          <w:sz w:val="24"/>
          <w:szCs w:val="24"/>
        </w:rPr>
        <w:t xml:space="preserve"> Жасмина</w:t>
      </w:r>
      <w:r>
        <w:rPr>
          <w:rFonts w:ascii="Times New Roman" w:hAnsi="Times New Roman" w:cs="Times New Roman"/>
          <w:b/>
          <w:sz w:val="24"/>
          <w:szCs w:val="24"/>
        </w:rPr>
        <w:t xml:space="preserve">., </w:t>
      </w:r>
      <w:proofErr w:type="spellStart"/>
      <w:r w:rsidR="00032A5D">
        <w:rPr>
          <w:rFonts w:ascii="Times New Roman" w:hAnsi="Times New Roman" w:cs="Times New Roman"/>
          <w:b/>
          <w:sz w:val="24"/>
          <w:szCs w:val="24"/>
        </w:rPr>
        <w:t>Халифаева</w:t>
      </w:r>
      <w:proofErr w:type="spellEnd"/>
      <w:r w:rsidR="00032A5D">
        <w:rPr>
          <w:rFonts w:ascii="Times New Roman" w:hAnsi="Times New Roman" w:cs="Times New Roman"/>
          <w:b/>
          <w:sz w:val="24"/>
          <w:szCs w:val="24"/>
        </w:rPr>
        <w:t xml:space="preserve"> Амира. </w:t>
      </w:r>
      <w:proofErr w:type="spellStart"/>
      <w:r w:rsidR="00032A5D">
        <w:rPr>
          <w:rFonts w:ascii="Times New Roman" w:hAnsi="Times New Roman" w:cs="Times New Roman"/>
          <w:b/>
          <w:sz w:val="24"/>
          <w:szCs w:val="24"/>
        </w:rPr>
        <w:t>Пайзулаева</w:t>
      </w:r>
      <w:proofErr w:type="spellEnd"/>
      <w:r w:rsidR="00032A5D">
        <w:rPr>
          <w:rFonts w:ascii="Times New Roman" w:hAnsi="Times New Roman" w:cs="Times New Roman"/>
          <w:b/>
          <w:sz w:val="24"/>
          <w:szCs w:val="24"/>
        </w:rPr>
        <w:t xml:space="preserve"> Амина</w:t>
      </w:r>
    </w:p>
    <w:p w:rsidR="00032A5D" w:rsidRDefault="00DD2979" w:rsidP="00032A5D">
      <w:pPr>
        <w:spacing w:before="79" w:after="79" w:line="285" w:lineRule="atLeast"/>
        <w:ind w:firstLine="15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Номинация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«Лучший танец»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="00032A5D" w:rsidRPr="00032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2A5D">
        <w:rPr>
          <w:rFonts w:ascii="Times New Roman" w:hAnsi="Times New Roman" w:cs="Times New Roman"/>
          <w:b/>
          <w:sz w:val="24"/>
          <w:szCs w:val="24"/>
        </w:rPr>
        <w:t>Абдулаева</w:t>
      </w:r>
      <w:proofErr w:type="spellEnd"/>
      <w:r w:rsidR="00032A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32A5D">
        <w:rPr>
          <w:rFonts w:ascii="Times New Roman" w:hAnsi="Times New Roman" w:cs="Times New Roman"/>
          <w:b/>
          <w:sz w:val="24"/>
          <w:szCs w:val="24"/>
        </w:rPr>
        <w:t>Маликат</w:t>
      </w:r>
      <w:proofErr w:type="spellEnd"/>
      <w:r w:rsidR="00032A5D">
        <w:rPr>
          <w:rFonts w:ascii="Times New Roman" w:hAnsi="Times New Roman" w:cs="Times New Roman"/>
          <w:b/>
          <w:sz w:val="24"/>
          <w:szCs w:val="24"/>
        </w:rPr>
        <w:t>.</w:t>
      </w:r>
      <w:proofErr w:type="gramStart"/>
      <w:r w:rsidR="00032A5D">
        <w:rPr>
          <w:rFonts w:ascii="Times New Roman" w:hAnsi="Times New Roman" w:cs="Times New Roman"/>
          <w:b/>
          <w:sz w:val="24"/>
          <w:szCs w:val="24"/>
        </w:rPr>
        <w:t>,</w:t>
      </w:r>
      <w:proofErr w:type="spellStart"/>
      <w:r w:rsidR="00032A5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="00032A5D">
        <w:rPr>
          <w:rFonts w:ascii="Times New Roman" w:hAnsi="Times New Roman" w:cs="Times New Roman"/>
          <w:b/>
          <w:sz w:val="24"/>
          <w:szCs w:val="24"/>
        </w:rPr>
        <w:t>икаева</w:t>
      </w:r>
      <w:proofErr w:type="spellEnd"/>
      <w:r w:rsidR="00032A5D">
        <w:rPr>
          <w:rFonts w:ascii="Times New Roman" w:hAnsi="Times New Roman" w:cs="Times New Roman"/>
          <w:b/>
          <w:sz w:val="24"/>
          <w:szCs w:val="24"/>
        </w:rPr>
        <w:t xml:space="preserve"> Жасмина., </w:t>
      </w:r>
      <w:proofErr w:type="spellStart"/>
      <w:r w:rsidR="00032A5D">
        <w:rPr>
          <w:rFonts w:ascii="Times New Roman" w:hAnsi="Times New Roman" w:cs="Times New Roman"/>
          <w:b/>
          <w:sz w:val="24"/>
          <w:szCs w:val="24"/>
        </w:rPr>
        <w:t>Халифаева</w:t>
      </w:r>
      <w:proofErr w:type="spellEnd"/>
      <w:r w:rsidR="00032A5D">
        <w:rPr>
          <w:rFonts w:ascii="Times New Roman" w:hAnsi="Times New Roman" w:cs="Times New Roman"/>
          <w:b/>
          <w:sz w:val="24"/>
          <w:szCs w:val="24"/>
        </w:rPr>
        <w:t xml:space="preserve"> Амира. </w:t>
      </w:r>
      <w:proofErr w:type="spellStart"/>
      <w:r w:rsidR="00032A5D">
        <w:rPr>
          <w:rFonts w:ascii="Times New Roman" w:hAnsi="Times New Roman" w:cs="Times New Roman"/>
          <w:b/>
          <w:sz w:val="24"/>
          <w:szCs w:val="24"/>
        </w:rPr>
        <w:t>Пайзулаева</w:t>
      </w:r>
      <w:proofErr w:type="spellEnd"/>
      <w:r w:rsidR="00032A5D">
        <w:rPr>
          <w:rFonts w:ascii="Times New Roman" w:hAnsi="Times New Roman" w:cs="Times New Roman"/>
          <w:b/>
          <w:sz w:val="24"/>
          <w:szCs w:val="24"/>
        </w:rPr>
        <w:t xml:space="preserve"> Амина.</w:t>
      </w:r>
    </w:p>
    <w:p w:rsidR="0061109E" w:rsidRDefault="0061109E" w:rsidP="001D1959">
      <w:pPr>
        <w:spacing w:before="79" w:after="79" w:line="285" w:lineRule="atLeast"/>
        <w:ind w:firstLine="158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D1959" w:rsidRDefault="00DD2979" w:rsidP="001D1959">
      <w:pPr>
        <w:spacing w:before="79" w:after="79" w:line="285" w:lineRule="atLeast"/>
        <w:ind w:firstLine="158"/>
        <w:rPr>
          <w:rFonts w:ascii="Times New Roman" w:hAnsi="Times New Roman" w:cs="Times New Roman"/>
          <w:b/>
          <w:sz w:val="24"/>
          <w:szCs w:val="24"/>
        </w:rPr>
      </w:pPr>
      <w:r w:rsidRPr="0061109E">
        <w:rPr>
          <w:rFonts w:ascii="Times New Roman" w:hAnsi="Times New Roman" w:cs="Times New Roman"/>
          <w:b/>
          <w:sz w:val="24"/>
          <w:szCs w:val="24"/>
          <w:u w:val="single"/>
        </w:rPr>
        <w:t>Муниципальный конкурс «Воспитатель года»</w:t>
      </w:r>
      <w:proofErr w:type="gramStart"/>
      <w:r w:rsidRPr="006110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1109E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  <w:r w:rsidR="006110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1109E">
        <w:rPr>
          <w:rFonts w:ascii="Times New Roman" w:hAnsi="Times New Roman" w:cs="Times New Roman"/>
          <w:b/>
          <w:sz w:val="24"/>
          <w:szCs w:val="24"/>
        </w:rPr>
        <w:t>Муртузова</w:t>
      </w:r>
      <w:proofErr w:type="spellEnd"/>
      <w:r w:rsidR="0061109E">
        <w:rPr>
          <w:rFonts w:ascii="Times New Roman" w:hAnsi="Times New Roman" w:cs="Times New Roman"/>
          <w:b/>
          <w:sz w:val="24"/>
          <w:szCs w:val="24"/>
        </w:rPr>
        <w:t xml:space="preserve"> Ф.А.</w:t>
      </w:r>
    </w:p>
    <w:p w:rsidR="001D1959" w:rsidRDefault="001D1959" w:rsidP="001D1959">
      <w:pPr>
        <w:spacing w:before="79" w:after="79" w:line="285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D1959" w:rsidRDefault="001D1959" w:rsidP="001D1959">
      <w:pPr>
        <w:spacing w:before="79" w:after="79" w:line="285" w:lineRule="atLeast"/>
        <w:rPr>
          <w:rFonts w:ascii="Times New Roman" w:hAnsi="Times New Roman" w:cs="Times New Roman"/>
          <w:b/>
          <w:i/>
          <w:sz w:val="24"/>
          <w:szCs w:val="24"/>
        </w:rPr>
      </w:pPr>
    </w:p>
    <w:p w:rsidR="001D1959" w:rsidRDefault="001D1959" w:rsidP="001D1959">
      <w:pPr>
        <w:spacing w:after="0" w:line="240" w:lineRule="auto"/>
        <w:rPr>
          <w:rFonts w:ascii="Times New Roman" w:hAnsi="Times New Roman"/>
          <w:b/>
          <w:color w:val="FF0000"/>
          <w:sz w:val="20"/>
          <w:szCs w:val="20"/>
          <w:u w:val="single"/>
        </w:rPr>
      </w:pPr>
      <w:proofErr w:type="gramStart"/>
      <w:r>
        <w:rPr>
          <w:rFonts w:ascii="Times New Roman" w:hAnsi="Times New Roman"/>
          <w:b/>
          <w:color w:val="FF0000"/>
          <w:sz w:val="20"/>
          <w:szCs w:val="20"/>
          <w:u w:val="single"/>
        </w:rPr>
        <w:t>МЕРОПРИЯТИЯ</w:t>
      </w:r>
      <w:proofErr w:type="gramEnd"/>
      <w:r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  ПРОВЕДЕННЫЕ  С  ДЕТЬМИ В  ДОУ  ЗА 20</w:t>
      </w:r>
      <w:r w:rsidR="00715B13">
        <w:rPr>
          <w:rFonts w:ascii="Times New Roman" w:hAnsi="Times New Roman"/>
          <w:b/>
          <w:color w:val="FF0000"/>
          <w:sz w:val="20"/>
          <w:szCs w:val="20"/>
          <w:u w:val="single"/>
        </w:rPr>
        <w:t>20-2022</w:t>
      </w:r>
      <w:r>
        <w:rPr>
          <w:rFonts w:ascii="Times New Roman" w:hAnsi="Times New Roman"/>
          <w:b/>
          <w:color w:val="FF0000"/>
          <w:sz w:val="20"/>
          <w:szCs w:val="20"/>
          <w:u w:val="single"/>
        </w:rPr>
        <w:t xml:space="preserve"> ГОДУ.</w:t>
      </w:r>
    </w:p>
    <w:p w:rsidR="001D1959" w:rsidRDefault="001D1959" w:rsidP="001D195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7B2BB0">
        <w:rPr>
          <w:rFonts w:ascii="Times New Roman" w:hAnsi="Times New Roman"/>
          <w:b/>
          <w:sz w:val="24"/>
          <w:szCs w:val="24"/>
        </w:rPr>
        <w:t>День российского флага»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 xml:space="preserve"> «День знаний»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«День Единства Дагестана»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«Осенний бал»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«Новогодняя елка»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«23 февраля»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«8 Марта»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966D0C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Pr="007B2BB0">
        <w:rPr>
          <w:rFonts w:ascii="Times New Roman" w:hAnsi="Times New Roman"/>
          <w:b/>
          <w:sz w:val="24"/>
          <w:szCs w:val="24"/>
        </w:rPr>
        <w:t>На</w:t>
      </w:r>
      <w:r w:rsidR="001D1959" w:rsidRPr="007B2BB0">
        <w:rPr>
          <w:rFonts w:ascii="Times New Roman" w:hAnsi="Times New Roman"/>
          <w:b/>
          <w:sz w:val="24"/>
          <w:szCs w:val="24"/>
        </w:rPr>
        <w:t>вруз</w:t>
      </w:r>
      <w:proofErr w:type="spellEnd"/>
      <w:r w:rsidR="001D1959" w:rsidRPr="007B2BB0">
        <w:rPr>
          <w:rFonts w:ascii="Times New Roman" w:hAnsi="Times New Roman"/>
          <w:b/>
          <w:sz w:val="24"/>
          <w:szCs w:val="24"/>
        </w:rPr>
        <w:t xml:space="preserve"> -  Байрам»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«День Победы» - 9мая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«Выпускной бал»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«День защиты детей»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 xml:space="preserve"> «День независимости России»</w:t>
      </w:r>
    </w:p>
    <w:p w:rsidR="001D1959" w:rsidRPr="007B2BB0" w:rsidRDefault="001D1959" w:rsidP="001D195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D1959" w:rsidRPr="007B2BB0" w:rsidRDefault="001D1959" w:rsidP="001D1959">
      <w:pPr>
        <w:spacing w:before="79" w:after="79" w:line="285" w:lineRule="atLeast"/>
        <w:rPr>
          <w:rFonts w:ascii="Times New Roman" w:hAnsi="Times New Roman" w:cs="Times New Roman"/>
          <w:b/>
          <w:i/>
          <w:sz w:val="24"/>
          <w:szCs w:val="24"/>
        </w:rPr>
      </w:pPr>
      <w:r w:rsidRPr="007B2BB0">
        <w:rPr>
          <w:rFonts w:ascii="Times New Roman" w:hAnsi="Times New Roman"/>
          <w:b/>
          <w:sz w:val="24"/>
          <w:szCs w:val="24"/>
        </w:rPr>
        <w:t>«День конституции Дагестана»</w:t>
      </w:r>
    </w:p>
    <w:p w:rsidR="001D1959" w:rsidRDefault="001D1959" w:rsidP="001D1959">
      <w:pPr>
        <w:spacing w:before="79" w:after="79" w:line="285" w:lineRule="atLeast"/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  <w:u w:val="single"/>
        </w:rPr>
        <w:t>Тематический контроль</w:t>
      </w:r>
    </w:p>
    <w:p w:rsidR="001D1959" w:rsidRPr="001A2860" w:rsidRDefault="001D1959" w:rsidP="00466BA2">
      <w:pPr>
        <w:spacing w:after="0" w:line="240" w:lineRule="auto"/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1A286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1</w:t>
      </w:r>
      <w:r w:rsidRPr="001A28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 .Тематический контроль: «Организация работы по </w:t>
      </w:r>
      <w:r w:rsidR="00F54DA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развитию речи через сюжет</w:t>
      </w:r>
      <w:r w:rsidR="00466BA2" w:rsidRPr="001A28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но </w:t>
      </w:r>
      <w:proofErr w:type="gramStart"/>
      <w:r w:rsidR="00F54DA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-</w:t>
      </w:r>
      <w:r w:rsidR="00466BA2" w:rsidRPr="001A28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р</w:t>
      </w:r>
      <w:proofErr w:type="gramEnd"/>
      <w:r w:rsidR="00466BA2" w:rsidRPr="001A28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олевую игру </w:t>
      </w:r>
    </w:p>
    <w:p w:rsidR="001D1959" w:rsidRPr="001A2860" w:rsidRDefault="001D1959" w:rsidP="001D1959">
      <w:pPr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</w:pPr>
      <w:r w:rsidRPr="001A2860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shd w:val="clear" w:color="auto" w:fill="FFFFFF"/>
          <w:lang w:eastAsia="ru-RU"/>
        </w:rPr>
        <w:t xml:space="preserve"> </w:t>
      </w:r>
    </w:p>
    <w:p w:rsidR="00466BA2" w:rsidRPr="00F54DA0" w:rsidRDefault="001D1959" w:rsidP="00466BA2">
      <w:pPr>
        <w:pStyle w:val="a4"/>
        <w:shd w:val="clear" w:color="auto" w:fill="FFFFFF"/>
        <w:spacing w:before="0" w:beforeAutospacing="0" w:after="0" w:line="294" w:lineRule="atLeast"/>
        <w:rPr>
          <w:b/>
          <w:color w:val="000000"/>
        </w:rPr>
      </w:pPr>
      <w:r w:rsidRPr="00F54DA0">
        <w:rPr>
          <w:b/>
          <w:color w:val="000000"/>
          <w:shd w:val="clear" w:color="auto" w:fill="FFFFFF"/>
        </w:rPr>
        <w:t xml:space="preserve">Выводы: </w:t>
      </w:r>
      <w:r w:rsidR="00466BA2" w:rsidRPr="00F54DA0">
        <w:rPr>
          <w:b/>
          <w:bCs/>
          <w:color w:val="000000"/>
        </w:rPr>
        <w:t>По результатам контроля можно сделать следующие выводы:</w:t>
      </w:r>
    </w:p>
    <w:p w:rsidR="00466BA2" w:rsidRPr="00466BA2" w:rsidRDefault="00466BA2" w:rsidP="00466BA2">
      <w:pPr>
        <w:numPr>
          <w:ilvl w:val="0"/>
          <w:numId w:val="42"/>
        </w:numPr>
        <w:shd w:val="clear" w:color="auto" w:fill="F5F5F5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Уровень развития сюжетно-ролевой игры и работы в этом направлении педагогического коллектива можно оценить как удовлетворительный. И подготовленность педагогических кадров, и планирование, и сотрудничество с родителями - все эти направления требует углубленной работы всего коллектива.</w:t>
      </w:r>
    </w:p>
    <w:p w:rsidR="00466BA2" w:rsidRPr="00466BA2" w:rsidRDefault="00466BA2" w:rsidP="00466BA2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Оценка условий, созданных в группе для сюжетно - игровой деятельности детей, показала, что условия созданы во всех группах ДОО, но требуют разнообразия.</w:t>
      </w:r>
    </w:p>
    <w:p w:rsidR="00466BA2" w:rsidRPr="00466BA2" w:rsidRDefault="00466BA2" w:rsidP="00466BA2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основном игровые знания, умения и навыки у детей сформированы. Дети активно и с интересом играют, соблюдая правила</w:t>
      </w:r>
    </w:p>
    <w:p w:rsidR="00466BA2" w:rsidRPr="00466BA2" w:rsidRDefault="00466BA2" w:rsidP="00466BA2">
      <w:pPr>
        <w:numPr>
          <w:ilvl w:val="0"/>
          <w:numId w:val="43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466BA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Грубых нарушений не выявлено.</w:t>
      </w:r>
    </w:p>
    <w:p w:rsidR="00466BA2" w:rsidRPr="00466BA2" w:rsidRDefault="00466BA2" w:rsidP="00466BA2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A2860" w:rsidRDefault="001D1959" w:rsidP="001A2860">
      <w:pPr>
        <w:rPr>
          <w:sz w:val="28"/>
          <w:szCs w:val="28"/>
        </w:rPr>
      </w:pPr>
      <w:r w:rsidRPr="001A2860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 xml:space="preserve">2. </w:t>
      </w:r>
      <w:r w:rsidRPr="001A28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 xml:space="preserve">Тематический контроль: «Организация работы ДОУ по формированию у </w:t>
      </w:r>
      <w:r w:rsidR="001A2860" w:rsidRPr="001A2860">
        <w:rPr>
          <w:rFonts w:ascii="Times New Roman" w:hAnsi="Times New Roman" w:cs="Times New Roman"/>
          <w:b/>
          <w:color w:val="365F91" w:themeColor="accent1" w:themeShade="BF"/>
          <w:sz w:val="28"/>
          <w:szCs w:val="28"/>
        </w:rPr>
        <w:t>умственных способностей детей дошкольного возраста посредством формирования элементарных логико-математических представлений</w:t>
      </w:r>
      <w:r w:rsidR="001A2860">
        <w:rPr>
          <w:sz w:val="28"/>
          <w:szCs w:val="28"/>
        </w:rPr>
        <w:t>.</w:t>
      </w:r>
    </w:p>
    <w:p w:rsidR="00F54DA0" w:rsidRPr="00F54DA0" w:rsidRDefault="00F54DA0" w:rsidP="00F54DA0">
      <w:pPr>
        <w:shd w:val="clear" w:color="auto" w:fill="F5F5F5"/>
        <w:spacing w:after="0" w:line="245" w:lineRule="atLeast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5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Эффективность работы педагогов по формированию элементарных математических представлений у детей в ДОУ можно считать удовлетворительной, при выполнении следующих рекомендаций:</w:t>
      </w:r>
    </w:p>
    <w:p w:rsidR="00F54DA0" w:rsidRPr="00F54DA0" w:rsidRDefault="00F54DA0" w:rsidP="00F54DA0">
      <w:pPr>
        <w:numPr>
          <w:ilvl w:val="0"/>
          <w:numId w:val="44"/>
        </w:numPr>
        <w:shd w:val="clear" w:color="auto" w:fill="F5F5F5"/>
        <w:spacing w:after="0" w:line="245" w:lineRule="atLeast"/>
        <w:ind w:left="0"/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</w:pPr>
      <w:r w:rsidRPr="00F5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Создать </w:t>
      </w:r>
      <w:r w:rsidRPr="00F54DA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доступную</w:t>
      </w:r>
      <w:r w:rsidRPr="00F5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насыщенную предметно-пространственную среду для формирования элементарных математических представлений у детей. Организовать центры занимательной математики, периодически пополнять их развивающими играми.</w:t>
      </w:r>
    </w:p>
    <w:p w:rsidR="00F54DA0" w:rsidRPr="00F54DA0" w:rsidRDefault="00F54DA0" w:rsidP="00F54DA0">
      <w:pPr>
        <w:numPr>
          <w:ilvl w:val="0"/>
          <w:numId w:val="44"/>
        </w:numPr>
        <w:shd w:val="clear" w:color="auto" w:fill="F5F5F5"/>
        <w:spacing w:after="0" w:line="245" w:lineRule="atLeast"/>
        <w:ind w:left="0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F5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обеспечения устойчивых познавательных интересов у детей на ООД необходимо соблюдать следующие педагогические условия: включение </w:t>
      </w:r>
      <w:r w:rsidRPr="00F54DA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занимательности </w:t>
      </w:r>
      <w:r w:rsidRPr="00F5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 содержание ООД и режимные моменты; создавать </w:t>
      </w:r>
      <w:r w:rsidRPr="00F54DA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проблемно-поисковые</w:t>
      </w:r>
      <w:r w:rsidRPr="00F5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ситуации; </w:t>
      </w:r>
      <w:r w:rsidRPr="00F54DA0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использовать этапы</w:t>
      </w:r>
      <w:r w:rsidRPr="00F54D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анализа, открытости, разные формы организации детей</w:t>
      </w:r>
      <w:r w:rsidRPr="00F54DA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54DA0" w:rsidRDefault="00F54DA0" w:rsidP="001D1959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F54DA0" w:rsidRDefault="00F54DA0" w:rsidP="001D1959">
      <w:pPr>
        <w:spacing w:after="0" w:line="240" w:lineRule="auto"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:rsidR="001D1959" w:rsidRDefault="001D1959" w:rsidP="001D1959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ОПЕРАТИВН</w:t>
      </w:r>
      <w:r w:rsidR="00DA5ADD">
        <w:rPr>
          <w:rFonts w:ascii="Times New Roman" w:hAnsi="Times New Roman" w:cs="Times New Roman"/>
          <w:b/>
          <w:color w:val="FF0000"/>
          <w:sz w:val="20"/>
          <w:szCs w:val="20"/>
        </w:rPr>
        <w:t>ЫЙ КОНТРОЛЬ ПРОВОДИЛСЯ</w:t>
      </w: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A5ADD">
        <w:rPr>
          <w:rFonts w:ascii="Times New Roman" w:hAnsi="Times New Roman" w:cs="Times New Roman"/>
          <w:b/>
          <w:color w:val="FF0000"/>
          <w:sz w:val="20"/>
          <w:szCs w:val="20"/>
        </w:rPr>
        <w:t>ПО ТЕМАМ:</w:t>
      </w:r>
    </w:p>
    <w:p w:rsidR="001D1959" w:rsidRDefault="001D1959" w:rsidP="001D195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11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1"/>
        <w:gridCol w:w="3075"/>
        <w:gridCol w:w="2466"/>
      </w:tblGrid>
      <w:tr w:rsidR="001D1959" w:rsidTr="001D1959">
        <w:trPr>
          <w:trHeight w:val="654"/>
        </w:trPr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1959" w:rsidRDefault="001D1959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СРОКИ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в группах.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– 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Медсестра- 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зав. по ВМР- 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Соблюдение техники безопасности</w:t>
            </w:r>
          </w:p>
          <w:p w:rsidR="001D1959" w:rsidRDefault="001D1959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воспитателями МБДОУ. </w:t>
            </w:r>
          </w:p>
          <w:p w:rsidR="001D1959" w:rsidRDefault="001D1959">
            <w:pPr>
              <w:pStyle w:val="ab"/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 «Инструкций по охране жизни и здоровья детей»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и проведение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утренней</w:t>
            </w:r>
            <w:proofErr w:type="gramEnd"/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гимнастики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-.</w:t>
            </w:r>
            <w:proofErr w:type="gramEnd"/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КГН при одевании и раздевании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 w:rsidP="00794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дошкольниками ПДД и ОБЖ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режима прогулки;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Ноябрь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Соблюдение режимных моментов в группах»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зав. по ВМР 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подготовки и проведение  новогодних утренников.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прогулки.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педагогов к проведению НОД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Проведение закаливающих процедур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Уголки по патриотическому воспитанию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D1959" w:rsidRDefault="00794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19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Март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794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З</w:t>
            </w:r>
            <w:r w:rsidR="001D1959">
              <w:rPr>
                <w:rFonts w:ascii="Times New Roman" w:hAnsi="Times New Roman" w:cs="Times New Roman"/>
                <w:b/>
                <w:sz w:val="24"/>
                <w:szCs w:val="24"/>
              </w:rPr>
              <w:t>аведующий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КГН при одевании и раздевании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ВМР, медсестра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мероприятий по региональному компоненту</w:t>
            </w:r>
          </w:p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Pr="00794EBE" w:rsidRDefault="001D1959" w:rsidP="00794E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КГН при питании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Календарное планирование 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D1959" w:rsidTr="001D1959">
        <w:tc>
          <w:tcPr>
            <w:tcW w:w="5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необходимого оборудования для спортивных игр в группах к летнему оздоровительному сезону.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1959" w:rsidRDefault="001D19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</w:tbl>
    <w:p w:rsidR="001D1959" w:rsidRDefault="001D1959" w:rsidP="001D1959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1D1959" w:rsidRDefault="001D1959" w:rsidP="001D1959">
      <w:pPr>
        <w:spacing w:before="100" w:beforeAutospacing="1"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1959" w:rsidRDefault="001D1959" w:rsidP="001D1959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Также проводились  совещания при заведующем, методические оперативки, посещение занятий администрацией, индивидуальная работа с молодыми педагогами, выставки методической литературы и др.</w:t>
      </w:r>
    </w:p>
    <w:p w:rsidR="001D1959" w:rsidRDefault="001D1959" w:rsidP="001D1959">
      <w:pPr>
        <w:shd w:val="clear" w:color="auto" w:fill="FFFFFF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Значительная роль в повышении профессионального мастерства воспитателей отводится самообразованию. На основе выявленных проблем каждый воспитатель определяет для себя тему, над которой работает в течение года. Работа по самообразованию включает изучение литературы, передового опыта, создание развивающей среды, пособий, картотек, практические мероприятия и др. Итоги работы по самообразованию были представлены педагогами в выбранной по их желанию форме: либо в виде творческих отчётов, либо в виде проектной деятельности, либо в форме другой практической деятельности. </w:t>
      </w:r>
    </w:p>
    <w:p w:rsidR="001D1959" w:rsidRDefault="001D1959" w:rsidP="001D1959">
      <w:pPr>
        <w:pStyle w:val="a4"/>
        <w:rPr>
          <w:b/>
        </w:rPr>
      </w:pPr>
      <w:r>
        <w:rPr>
          <w:b/>
        </w:rPr>
        <w:lastRenderedPageBreak/>
        <w:t xml:space="preserve">Предметно – развивающая среда групповых помещений эстетически оформлена, соответствует </w:t>
      </w:r>
      <w:proofErr w:type="spellStart"/>
      <w:r>
        <w:rPr>
          <w:b/>
        </w:rPr>
        <w:t>методическимтребованиям</w:t>
      </w:r>
      <w:proofErr w:type="spellEnd"/>
      <w:r>
        <w:rPr>
          <w:b/>
        </w:rPr>
        <w:t xml:space="preserve"> и потребностям детей определенного возраста. Начиная с групп раннего </w:t>
      </w:r>
      <w:proofErr w:type="gramStart"/>
      <w:r>
        <w:rPr>
          <w:b/>
        </w:rPr>
        <w:t>возраста</w:t>
      </w:r>
      <w:proofErr w:type="gramEnd"/>
      <w:r>
        <w:rPr>
          <w:b/>
        </w:rPr>
        <w:t xml:space="preserve"> ее организация и оснащение приведены соответствие с требованиями,  подбор игрового, дидактического материала направлен на сенсорное развитие детей, формирование навыков речи и познавательное развитие.</w:t>
      </w:r>
    </w:p>
    <w:p w:rsidR="001D1959" w:rsidRDefault="001D1959" w:rsidP="001D1959">
      <w:pPr>
        <w:pStyle w:val="a4"/>
        <w:rPr>
          <w:b/>
        </w:rPr>
      </w:pPr>
      <w:r>
        <w:rPr>
          <w:b/>
        </w:rPr>
        <w:t xml:space="preserve">Педагогическая среда создается с учетом     возрастных возможностей детей, склонностей и интересов и конструируется таким образом, чтобы ребенок в течение дня мог найти для себя увлекательное дело, занятие. Подбор дидактических материалов, игр, пособий, детской  литературы учитывает особенности  </w:t>
      </w:r>
      <w:proofErr w:type="spellStart"/>
      <w:r>
        <w:rPr>
          <w:b/>
        </w:rPr>
        <w:t>разноуровневого</w:t>
      </w:r>
      <w:proofErr w:type="spellEnd"/>
      <w:r>
        <w:rPr>
          <w:b/>
        </w:rPr>
        <w:t xml:space="preserve">  развития детей и помогает осуществить необходимую коррекцию для позитивного продвижения каждого ребенка.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Физкультурно-оздоровительная работа в истекшем году велась регулярно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proofErr w:type="gramEnd"/>
    </w:p>
    <w:p w:rsidR="001D1959" w:rsidRDefault="001D1959" w:rsidP="001D1959">
      <w:pPr>
        <w:spacing w:before="30" w:after="3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детском саду большое внимание уделяется укреплению физического и психического здоровья детей:</w:t>
      </w:r>
    </w:p>
    <w:p w:rsidR="001D1959" w:rsidRDefault="001D1959" w:rsidP="001D1959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проведению закаливающих и профилактических процедур с учетом температурного режима и индивидуальных потребностей  каждого ребенка;</w:t>
      </w:r>
    </w:p>
    <w:p w:rsidR="001D1959" w:rsidRDefault="001D1959" w:rsidP="001D1959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четкому соблюдению двигательного режима в течение дня;</w:t>
      </w:r>
    </w:p>
    <w:p w:rsidR="001D1959" w:rsidRDefault="001D1959" w:rsidP="001D1959">
      <w:pPr>
        <w:spacing w:before="30" w:after="3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качественному проведению зарядок, физкультурных занятий, выполнению двигательного режима;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контролю качества питания детей в ДОУ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питания детей в ДОУ 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выполняются по всем основным продуктам питания в соответствии СанПиНом),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витаминизации пищи;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организации прогулок;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color w:val="FFFFFF" w:themeColor="background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- встречи с врачами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–с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пециалистами;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созданию в группах благоприятной обстановки, учитывающей потребности и особенности каждого ребенка;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привлечение родителей к обеспечению одинаковых требований к организации жизнедеятельности ребенка дома и в детском саду для получения более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 эффективного результата оздоровления.</w:t>
      </w:r>
    </w:p>
    <w:p w:rsidR="001D1959" w:rsidRDefault="001D1959" w:rsidP="001D1959">
      <w:pPr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Закаливание в детском саду проводится  в соответствии с состоянием здоровья детей, под наблюдением старшей медсестры: это ходьба по массажным коврикам, контрастные воздушные ванны, в летний период солнечные ванны, проведение упражнений после сна.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</w:p>
    <w:p w:rsidR="001D1959" w:rsidRDefault="001D1959" w:rsidP="001D195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 работе с родителями используем и традиционные мероприятия, и новые формы работы: «Дни открытых дверей», родительские консультации и собрания; фотовыставки о жизни детей в детском саду; праздники;  совместная деятельность по проектам; субботники по благоустройству территории; экскурсии. 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Логопедическая помощь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осуществлялась логопедом 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Гитиновым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Г.З. Для получения полной информации об уровне речевого развития каждого ребенка  была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проведена диагностика речи детей в сентябре 2016 года, по результатам которой дети были зачислены38 ребенка на логопедический пункт. 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</w:t>
      </w:r>
      <w:proofErr w:type="spellEnd"/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«А»------8д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Подгот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«Б»---------8 д.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Стар. «А»-------------12д.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Старш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 «Б»---------  10д.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Из этих 38 детей для логопедических занятий были отобраны 29 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ребенок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имеющий наиболее выраженный дефект  речи.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 результате коррекционно-педагогической работы были достигнуты следующие результаты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1. Полная коррекция речи ---7 детей 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2. Значительное улучшение ---10 детей 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3. Незначительное улучшение речи--------------9детей 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4.Без изменении речи –3детей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.</w:t>
      </w:r>
      <w:proofErr w:type="gramEnd"/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Данный результат коррекционно – педагогической работы обусловлен следующими факторами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:</w:t>
      </w:r>
      <w:proofErr w:type="gramEnd"/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1. Изначально для  коррекции речевой патологии были отобраны дети имеющие сложный (полиморфный ) дефект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что обуславливает длительный процесс коррекции дефекта и незначителен с точки зрения статистики .</w:t>
      </w:r>
    </w:p>
    <w:p w:rsidR="001D1959" w:rsidRDefault="001D1959" w:rsidP="001D1959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2. С увеличением детей имеющих в основе речевого дефекта стертых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слабых форм поражения ЦНС. Процесс формирования нового навыка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,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в том числе и речевого при ММД(минимальной мозговой дисфункции и ММП (мин. мозг.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пораж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.) растягивает в разы . 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После психологического тестирования детей и анализа диагностики в начале года педагогом – психологом МБДОУ  </w:t>
      </w:r>
      <w:r w:rsidR="000E5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Алихановой Э.Г.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были взяты на учет </w:t>
      </w:r>
      <w:r w:rsidR="000E5B3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68 </w:t>
      </w:r>
      <w: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детей, имеющие нарушения и отклонения в развитии различной степени.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Такие дети составляют « группу риска» нуждающиеся в помощи медицинского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психологического, педагогического характера . К концу учебного г</w:t>
      </w:r>
      <w:r w:rsidR="000E5B36">
        <w:rPr>
          <w:rFonts w:ascii="Times New Roman" w:hAnsi="Times New Roman" w:cs="Times New Roman"/>
          <w:b/>
          <w:sz w:val="24"/>
          <w:szCs w:val="24"/>
        </w:rPr>
        <w:t xml:space="preserve">ода  улучшили свои результаты 45 </w:t>
      </w:r>
      <w:r>
        <w:rPr>
          <w:rFonts w:ascii="Times New Roman" w:hAnsi="Times New Roman" w:cs="Times New Roman"/>
          <w:b/>
          <w:sz w:val="24"/>
          <w:szCs w:val="24"/>
        </w:rPr>
        <w:t xml:space="preserve"> детей..</w:t>
      </w: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Мониторинг детского развития проходил в этом году с учетом новых требований.</w:t>
      </w:r>
    </w:p>
    <w:p w:rsidR="008229AB" w:rsidRDefault="008229AB" w:rsidP="001D1959">
      <w:pPr>
        <w:rPr>
          <w:rFonts w:ascii="Times New Roman" w:hAnsi="Times New Roman" w:cs="Times New Roman"/>
          <w:b/>
          <w:sz w:val="24"/>
          <w:szCs w:val="24"/>
        </w:rPr>
      </w:pPr>
    </w:p>
    <w:p w:rsidR="008229AB" w:rsidRDefault="008229AB" w:rsidP="001D1959">
      <w:pPr>
        <w:rPr>
          <w:rFonts w:ascii="Times New Roman" w:hAnsi="Times New Roman" w:cs="Times New Roman"/>
          <w:b/>
          <w:sz w:val="24"/>
          <w:szCs w:val="24"/>
        </w:rPr>
      </w:pPr>
    </w:p>
    <w:p w:rsidR="001D1959" w:rsidRPr="008229AB" w:rsidRDefault="001D1959" w:rsidP="00E86B43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</w:pPr>
      <w:r w:rsidRPr="008229AB">
        <w:rPr>
          <w:rFonts w:ascii="Times New Roman" w:hAnsi="Times New Roman" w:cs="Times New Roman"/>
          <w:b/>
          <w:color w:val="00B0F0"/>
          <w:sz w:val="28"/>
          <w:szCs w:val="28"/>
          <w:u w:val="single"/>
        </w:rPr>
        <w:t>Результаты выполнения диагностической программы по определению психологической готовности детей  6-7 лет к школьному обучению.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713"/>
        <w:gridCol w:w="2250"/>
        <w:gridCol w:w="3280"/>
        <w:gridCol w:w="2675"/>
        <w:gridCol w:w="2976"/>
      </w:tblGrid>
      <w:tr w:rsidR="001D1959" w:rsidTr="001D1959"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 «А»</w:t>
            </w: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0E5B3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Старшие группы</w:t>
            </w: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Общий%</w:t>
            </w:r>
          </w:p>
        </w:tc>
      </w:tr>
      <w:tr w:rsidR="001D1959" w:rsidTr="001D1959"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42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</w:t>
            </w:r>
          </w:p>
        </w:tc>
      </w:tr>
      <w:tr w:rsidR="001D1959" w:rsidTr="001D1959"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1D1959" w:rsidTr="001D1959">
        <w:tc>
          <w:tcPr>
            <w:tcW w:w="124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5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101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99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D1959" w:rsidRDefault="001D195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</w:tbl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</w:p>
    <w:p w:rsidR="001D1959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692757" w:rsidRPr="000E5B36" w:rsidRDefault="001D1959" w:rsidP="001D195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Для дальнейшего внедрения современных технологий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творческого развития , воспитания и обучения детей , повышения мастерства  педагогов при реализации ФГТОС к структуре основной общеобразовательной программе ставим перед собой следующие  задачи на 20</w:t>
      </w:r>
      <w:r w:rsidR="00DD2979">
        <w:rPr>
          <w:rFonts w:ascii="Times New Roman" w:hAnsi="Times New Roman" w:cs="Times New Roman"/>
          <w:b/>
          <w:sz w:val="24"/>
          <w:szCs w:val="24"/>
        </w:rPr>
        <w:t>21</w:t>
      </w:r>
      <w:r>
        <w:rPr>
          <w:rFonts w:ascii="Times New Roman" w:hAnsi="Times New Roman" w:cs="Times New Roman"/>
          <w:b/>
          <w:sz w:val="24"/>
          <w:szCs w:val="24"/>
        </w:rPr>
        <w:t>-20</w:t>
      </w:r>
      <w:r w:rsidR="00DD2979">
        <w:rPr>
          <w:rFonts w:ascii="Times New Roman" w:hAnsi="Times New Roman" w:cs="Times New Roman"/>
          <w:b/>
          <w:sz w:val="24"/>
          <w:szCs w:val="24"/>
        </w:rPr>
        <w:t>22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92757" w:rsidRDefault="00692757" w:rsidP="001D195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50A35" w:rsidRPr="00750A35" w:rsidRDefault="00576730" w:rsidP="007C00A5">
      <w:pPr>
        <w:rPr>
          <w:rFonts w:asciiTheme="majorHAnsi" w:hAnsiTheme="majorHAnsi"/>
          <w:b/>
          <w:bCs/>
          <w:color w:val="FF0000"/>
          <w:sz w:val="48"/>
          <w:szCs w:val="48"/>
        </w:rPr>
      </w:pPr>
      <w:r w:rsidRPr="00750A35">
        <w:rPr>
          <w:rFonts w:asciiTheme="majorHAnsi" w:hAnsiTheme="majorHAnsi"/>
          <w:b/>
          <w:bCs/>
          <w:color w:val="FF0000"/>
          <w:sz w:val="48"/>
          <w:szCs w:val="48"/>
        </w:rPr>
        <w:t>Годовы</w:t>
      </w:r>
      <w:r w:rsidR="00376231" w:rsidRPr="00750A35">
        <w:rPr>
          <w:rFonts w:asciiTheme="majorHAnsi" w:hAnsiTheme="majorHAnsi"/>
          <w:b/>
          <w:bCs/>
          <w:color w:val="FF0000"/>
          <w:sz w:val="48"/>
          <w:szCs w:val="48"/>
        </w:rPr>
        <w:t xml:space="preserve">е </w:t>
      </w:r>
      <w:r w:rsidRPr="00750A35">
        <w:rPr>
          <w:rFonts w:asciiTheme="majorHAnsi" w:hAnsiTheme="majorHAnsi"/>
          <w:b/>
          <w:bCs/>
          <w:color w:val="FF0000"/>
          <w:sz w:val="48"/>
          <w:szCs w:val="48"/>
        </w:rPr>
        <w:t xml:space="preserve"> задачи на 20</w:t>
      </w:r>
      <w:r w:rsidR="00715B13">
        <w:rPr>
          <w:rFonts w:asciiTheme="majorHAnsi" w:hAnsiTheme="majorHAnsi"/>
          <w:b/>
          <w:bCs/>
          <w:color w:val="FF0000"/>
          <w:sz w:val="48"/>
          <w:szCs w:val="48"/>
        </w:rPr>
        <w:t>22-2023</w:t>
      </w:r>
      <w:r w:rsidR="000E5B36">
        <w:rPr>
          <w:rFonts w:asciiTheme="majorHAnsi" w:hAnsiTheme="majorHAnsi"/>
          <w:b/>
          <w:bCs/>
          <w:color w:val="FF0000"/>
          <w:sz w:val="48"/>
          <w:szCs w:val="48"/>
        </w:rPr>
        <w:t xml:space="preserve"> </w:t>
      </w:r>
      <w:r w:rsidRPr="00750A35">
        <w:rPr>
          <w:rFonts w:asciiTheme="majorHAnsi" w:hAnsiTheme="majorHAnsi"/>
          <w:b/>
          <w:bCs/>
          <w:color w:val="FF0000"/>
          <w:sz w:val="48"/>
          <w:szCs w:val="48"/>
        </w:rPr>
        <w:t>учебный</w:t>
      </w:r>
      <w:r w:rsidR="00794EBE" w:rsidRPr="00750A35">
        <w:rPr>
          <w:rFonts w:asciiTheme="majorHAnsi" w:hAnsiTheme="majorHAnsi"/>
          <w:b/>
          <w:bCs/>
          <w:color w:val="FF0000"/>
          <w:sz w:val="48"/>
          <w:szCs w:val="48"/>
        </w:rPr>
        <w:t xml:space="preserve"> год</w:t>
      </w:r>
      <w:r w:rsidR="00A85E2F">
        <w:rPr>
          <w:rFonts w:asciiTheme="majorHAnsi" w:hAnsiTheme="majorHAnsi"/>
          <w:b/>
          <w:bCs/>
          <w:color w:val="FF0000"/>
          <w:sz w:val="48"/>
          <w:szCs w:val="48"/>
        </w:rPr>
        <w:t>:</w:t>
      </w:r>
    </w:p>
    <w:p w:rsidR="00576730" w:rsidRPr="00715B13" w:rsidRDefault="00DD37A3" w:rsidP="00576730">
      <w:pPr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A60B0E">
        <w:rPr>
          <w:rFonts w:ascii="Times New Roman" w:hAnsi="Times New Roman" w:cs="Times New Roman"/>
          <w:b/>
          <w:color w:val="0070C0"/>
          <w:sz w:val="32"/>
          <w:szCs w:val="32"/>
        </w:rPr>
        <w:t>1.</w:t>
      </w:r>
      <w:r w:rsidR="007B5502" w:rsidRPr="00A60B0E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</w:t>
      </w:r>
      <w:r w:rsidR="00715B13">
        <w:rPr>
          <w:rFonts w:ascii="Times New Roman" w:hAnsi="Times New Roman" w:cs="Times New Roman"/>
          <w:b/>
          <w:color w:val="0070C0"/>
          <w:sz w:val="32"/>
          <w:szCs w:val="32"/>
        </w:rPr>
        <w:t>Совершенствование совместной работы ДОУ и семьи, вовлечение родителей в процесс патриотического воспитание дошкольников</w:t>
      </w:r>
      <w:proofErr w:type="gramStart"/>
      <w:r w:rsidR="00715B1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.</w:t>
      </w:r>
      <w:proofErr w:type="gramEnd"/>
      <w:r w:rsidR="00715B13">
        <w:rPr>
          <w:rFonts w:ascii="Times New Roman" w:hAnsi="Times New Roman" w:cs="Times New Roman"/>
          <w:b/>
          <w:color w:val="0070C0"/>
          <w:sz w:val="32"/>
          <w:szCs w:val="32"/>
        </w:rPr>
        <w:t xml:space="preserve"> Воспитатель. Родитель-Родина.</w:t>
      </w:r>
    </w:p>
    <w:p w:rsidR="00DE7561" w:rsidRPr="00A60B0E" w:rsidRDefault="00715B13" w:rsidP="00DE7561">
      <w:pPr>
        <w:rPr>
          <w:rFonts w:ascii="Times New Roman" w:hAnsi="Times New Roman" w:cs="Times New Roman"/>
          <w:b/>
          <w:color w:val="95B3D7" w:themeColor="accent1" w:themeTint="99"/>
          <w:sz w:val="32"/>
          <w:szCs w:val="32"/>
        </w:rPr>
      </w:pPr>
      <w:r>
        <w:rPr>
          <w:rFonts w:ascii="Times New Roman" w:hAnsi="Times New Roman" w:cs="Times New Roman"/>
          <w:b/>
          <w:color w:val="0070C0"/>
          <w:sz w:val="32"/>
          <w:szCs w:val="32"/>
        </w:rPr>
        <w:t xml:space="preserve">2. </w:t>
      </w:r>
      <w:r w:rsidR="00BC10AD">
        <w:rPr>
          <w:rFonts w:ascii="Times New Roman" w:hAnsi="Times New Roman" w:cs="Times New Roman"/>
          <w:b/>
          <w:color w:val="0070C0"/>
          <w:sz w:val="32"/>
          <w:szCs w:val="32"/>
        </w:rPr>
        <w:t>Создание социально-благополучной среды для успешной социализации ребенка.</w:t>
      </w:r>
    </w:p>
    <w:p w:rsidR="00750A35" w:rsidRPr="00A60B0E" w:rsidRDefault="00A60B0E" w:rsidP="00A60B0E">
      <w:pPr>
        <w:pStyle w:val="a4"/>
        <w:shd w:val="clear" w:color="auto" w:fill="FFFFFF"/>
        <w:spacing w:before="0" w:beforeAutospacing="0" w:after="150"/>
        <w:rPr>
          <w:b/>
          <w:color w:val="2B2B2B"/>
          <w:sz w:val="32"/>
          <w:szCs w:val="32"/>
        </w:rPr>
      </w:pPr>
      <w:r w:rsidRPr="00750A35">
        <w:rPr>
          <w:i/>
          <w:noProof/>
          <w:sz w:val="28"/>
          <w:szCs w:val="28"/>
        </w:rPr>
        <w:drawing>
          <wp:inline distT="0" distB="0" distL="0" distR="0" wp14:anchorId="39D19E1B" wp14:editId="39AB3EE9">
            <wp:extent cx="3593989" cy="3013545"/>
            <wp:effectExtent l="0" t="0" r="0" b="0"/>
            <wp:docPr id="1" name="Рисунок 2" descr="16_84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_84_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913" cy="30134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0A35" w:rsidRPr="001543BB" w:rsidRDefault="00750A35" w:rsidP="003C165C">
      <w:pPr>
        <w:rPr>
          <w:i/>
          <w:sz w:val="28"/>
          <w:szCs w:val="28"/>
        </w:rPr>
      </w:pPr>
    </w:p>
    <w:p w:rsidR="00F56E98" w:rsidRDefault="00F56E98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</w:p>
    <w:p w:rsidR="00F83410" w:rsidRPr="00B34650" w:rsidRDefault="00F83410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FF0000"/>
          <w:sz w:val="36"/>
          <w:szCs w:val="36"/>
        </w:rPr>
      </w:pPr>
      <w:proofErr w:type="gramStart"/>
      <w:r w:rsidRPr="00B34650">
        <w:rPr>
          <w:rFonts w:ascii="Times New Roman" w:hAnsi="Times New Roman"/>
          <w:b/>
          <w:color w:val="FF0000"/>
          <w:sz w:val="36"/>
          <w:szCs w:val="36"/>
          <w:lang w:val="en-US"/>
        </w:rPr>
        <w:lastRenderedPageBreak/>
        <w:t>I</w:t>
      </w:r>
      <w:r w:rsidRPr="00B34650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="00B34650">
        <w:rPr>
          <w:rFonts w:ascii="Times New Roman" w:hAnsi="Times New Roman"/>
          <w:b/>
          <w:color w:val="FF0000"/>
          <w:sz w:val="36"/>
          <w:szCs w:val="36"/>
        </w:rPr>
        <w:t>.</w:t>
      </w:r>
      <w:proofErr w:type="gramEnd"/>
      <w:r w:rsidRPr="00B34650">
        <w:rPr>
          <w:rFonts w:ascii="Times New Roman" w:hAnsi="Times New Roman"/>
          <w:b/>
          <w:color w:val="FF0000"/>
          <w:sz w:val="36"/>
          <w:szCs w:val="36"/>
        </w:rPr>
        <w:t xml:space="preserve"> </w:t>
      </w:r>
      <w:r w:rsidRPr="00B34650">
        <w:rPr>
          <w:rFonts w:ascii="Times New Roman" w:hAnsi="Times New Roman"/>
          <w:color w:val="FF0000"/>
          <w:sz w:val="36"/>
          <w:szCs w:val="36"/>
        </w:rPr>
        <w:t xml:space="preserve">   </w:t>
      </w:r>
      <w:r w:rsidRPr="00B34650">
        <w:rPr>
          <w:rFonts w:ascii="Times New Roman" w:hAnsi="Times New Roman"/>
          <w:b/>
          <w:color w:val="FF0000"/>
          <w:sz w:val="36"/>
          <w:szCs w:val="36"/>
        </w:rPr>
        <w:t>Совершенствование системы управления ДОУ</w:t>
      </w:r>
    </w:p>
    <w:p w:rsidR="00F83410" w:rsidRPr="00B34650" w:rsidRDefault="00F83410" w:rsidP="00F83410">
      <w:pPr>
        <w:spacing w:before="100" w:beforeAutospacing="1" w:after="100" w:afterAutospacing="1" w:line="240" w:lineRule="auto"/>
        <w:rPr>
          <w:rFonts w:ascii="Times New Roman" w:hAnsi="Times New Roman"/>
          <w:color w:val="0070C0"/>
          <w:sz w:val="36"/>
          <w:szCs w:val="36"/>
        </w:rPr>
      </w:pPr>
      <w:r w:rsidRPr="00B34650">
        <w:rPr>
          <w:rFonts w:ascii="Times New Roman" w:hAnsi="Times New Roman"/>
          <w:b/>
          <w:i/>
          <w:color w:val="0070C0"/>
          <w:sz w:val="36"/>
          <w:szCs w:val="36"/>
          <w:u w:val="single"/>
        </w:rPr>
        <w:t>Задачи:</w:t>
      </w:r>
      <w:r w:rsidRPr="00B34650">
        <w:rPr>
          <w:rFonts w:ascii="Times New Roman" w:hAnsi="Times New Roman"/>
          <w:color w:val="0070C0"/>
          <w:sz w:val="36"/>
          <w:szCs w:val="36"/>
        </w:rPr>
        <w:t xml:space="preserve">                </w:t>
      </w:r>
    </w:p>
    <w:p w:rsidR="00F83410" w:rsidRPr="000F77CA" w:rsidRDefault="00F83410" w:rsidP="00F83410">
      <w:pPr>
        <w:spacing w:after="0" w:line="240" w:lineRule="auto"/>
        <w:ind w:hanging="142"/>
        <w:rPr>
          <w:rFonts w:ascii="Times New Roman" w:hAnsi="Times New Roman"/>
          <w:sz w:val="32"/>
          <w:szCs w:val="28"/>
        </w:rPr>
      </w:pPr>
      <w:r w:rsidRPr="000F77CA">
        <w:rPr>
          <w:rFonts w:ascii="Times New Roman" w:hAnsi="Times New Roman"/>
          <w:sz w:val="32"/>
          <w:szCs w:val="28"/>
        </w:rPr>
        <w:t xml:space="preserve">  </w:t>
      </w:r>
      <w:r w:rsidRPr="000F77CA">
        <w:rPr>
          <w:rFonts w:ascii="Times New Roman" w:hAnsi="Times New Roman"/>
          <w:sz w:val="28"/>
          <w:szCs w:val="28"/>
        </w:rPr>
        <w:t>1. Обеспечение безопасного функционирования ДОУ.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7CA">
        <w:rPr>
          <w:rFonts w:ascii="Times New Roman" w:hAnsi="Times New Roman"/>
          <w:sz w:val="28"/>
          <w:szCs w:val="28"/>
        </w:rPr>
        <w:t>2. Создание условий в ДОУ для образовательного процесса в соответствии с ФГ</w:t>
      </w:r>
      <w:r>
        <w:rPr>
          <w:rFonts w:ascii="Times New Roman" w:hAnsi="Times New Roman"/>
          <w:sz w:val="28"/>
          <w:szCs w:val="28"/>
        </w:rPr>
        <w:t>ОС</w:t>
      </w:r>
      <w:r w:rsidRPr="000F77CA">
        <w:rPr>
          <w:rFonts w:ascii="Times New Roman" w:hAnsi="Times New Roman"/>
          <w:sz w:val="28"/>
          <w:szCs w:val="28"/>
        </w:rPr>
        <w:t>.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7CA">
        <w:rPr>
          <w:rFonts w:ascii="Times New Roman" w:hAnsi="Times New Roman"/>
          <w:sz w:val="28"/>
          <w:szCs w:val="28"/>
        </w:rPr>
        <w:t>3.Улучшение материально-технической базы ДОУ.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30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3686"/>
        <w:gridCol w:w="5244"/>
      </w:tblGrid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B34650" w:rsidRDefault="00F83410" w:rsidP="00B3465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4"/>
              </w:rPr>
            </w:pPr>
            <w:r w:rsidRPr="00B34650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Мероприятия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B34650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4"/>
              </w:rPr>
            </w:pPr>
            <w:r w:rsidRPr="00B34650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Срок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B34650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70C0"/>
                <w:sz w:val="28"/>
                <w:szCs w:val="24"/>
              </w:rPr>
            </w:pPr>
            <w:r w:rsidRPr="00B34650">
              <w:rPr>
                <w:rFonts w:ascii="Times New Roman" w:hAnsi="Times New Roman"/>
                <w:b/>
                <w:color w:val="0070C0"/>
                <w:sz w:val="28"/>
                <w:szCs w:val="24"/>
              </w:rPr>
              <w:t>Ответственный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Корректировка учебного плана, сетки НОД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C222D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0F77CA">
              <w:rPr>
                <w:rFonts w:ascii="Times New Roman" w:hAnsi="Times New Roman"/>
                <w:sz w:val="28"/>
                <w:szCs w:val="28"/>
              </w:rPr>
              <w:t>Зам</w:t>
            </w:r>
            <w:proofErr w:type="gramStart"/>
            <w:r w:rsidRPr="000F77C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по ВМР- </w:t>
            </w:r>
            <w:proofErr w:type="spellStart"/>
            <w:r w:rsidR="00BC10AD"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 w:rsidR="00BC10AD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Производственные собрания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ind w:left="459" w:hanging="459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        По плану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Инструктажи с сотрудниками ДОУ: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по ОТ и ТБ;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по вопросам ГО и ЧС;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по пожарной безопасности;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по ПБ в период новогодних праздников;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об охране жизни и здоровья детей в: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 - осенний период;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  - зимний период;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 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- весенний период;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 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 - летний период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Зав.  ДОУ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37A3">
              <w:rPr>
                <w:rFonts w:ascii="Times New Roman" w:hAnsi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DD37A3">
              <w:rPr>
                <w:rFonts w:ascii="Times New Roman" w:hAnsi="Times New Roman"/>
                <w:sz w:val="28"/>
                <w:szCs w:val="28"/>
              </w:rPr>
              <w:t>Езибегова</w:t>
            </w:r>
            <w:proofErr w:type="spellEnd"/>
            <w:r w:rsidR="00DD37A3">
              <w:rPr>
                <w:rFonts w:ascii="Times New Roman" w:hAnsi="Times New Roman"/>
                <w:sz w:val="28"/>
                <w:szCs w:val="28"/>
              </w:rPr>
              <w:t xml:space="preserve"> З.А.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C222DD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зав </w:t>
            </w:r>
            <w:r w:rsidR="00BC10AD">
              <w:rPr>
                <w:rFonts w:ascii="Times New Roman" w:hAnsi="Times New Roman"/>
                <w:sz w:val="28"/>
                <w:szCs w:val="28"/>
              </w:rPr>
              <w:t xml:space="preserve"> по ВМ</w:t>
            </w:r>
            <w:proofErr w:type="gramStart"/>
            <w:r w:rsidR="00BC10AD">
              <w:rPr>
                <w:rFonts w:ascii="Times New Roman" w:hAnsi="Times New Roman"/>
                <w:sz w:val="28"/>
                <w:szCs w:val="28"/>
              </w:rPr>
              <w:t>Р-</w:t>
            </w:r>
            <w:proofErr w:type="gramEnd"/>
            <w:r w:rsidR="00BC10A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BC10AD"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 w:rsidR="00BC10AD"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  <w:r w:rsidR="00C222DD" w:rsidRPr="000F7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F83410" w:rsidRPr="000F77CA" w:rsidRDefault="00F83410" w:rsidP="003B28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Зам по АХЧ – </w:t>
            </w:r>
            <w:r w:rsidR="003B28A3">
              <w:rPr>
                <w:rFonts w:ascii="Times New Roman" w:hAnsi="Times New Roman"/>
                <w:sz w:val="28"/>
                <w:szCs w:val="28"/>
              </w:rPr>
              <w:t>Магомедова Р.И.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Выполнение санитарно-эпидемиологического режима в ДОУ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ДОУ, зам.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по ВМР,</w:t>
            </w:r>
          </w:p>
          <w:p w:rsidR="00F83410" w:rsidRPr="000F77CA" w:rsidRDefault="00F83410" w:rsidP="00CF1EB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м/с- </w:t>
            </w:r>
            <w:r w:rsidR="00CF1EB6">
              <w:rPr>
                <w:rFonts w:ascii="Times New Roman" w:hAnsi="Times New Roman"/>
                <w:sz w:val="28"/>
                <w:szCs w:val="28"/>
              </w:rPr>
              <w:t>Мамедова С.Ш.</w:t>
            </w:r>
          </w:p>
        </w:tc>
      </w:tr>
      <w:tr w:rsidR="00F83410" w:rsidRPr="000F77CA" w:rsidTr="00DD37A3">
        <w:trPr>
          <w:trHeight w:val="795"/>
        </w:trPr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Выполнение требований по Охране труда и технике безопасности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Заведующий ДОУ, зам.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по ВМР, ответствен. за ОТ и ТБ, зам зав по АХЧ</w:t>
            </w:r>
          </w:p>
        </w:tc>
      </w:tr>
      <w:tr w:rsidR="00F83410" w:rsidRPr="000F77CA" w:rsidTr="00DD37A3">
        <w:trPr>
          <w:trHeight w:val="495"/>
        </w:trPr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Проведение инструктажа по охране жизни и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lastRenderedPageBreak/>
              <w:t>здоровья детей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Заведующий ДОУ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lastRenderedPageBreak/>
              <w:t>Зам зав по ВМР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lastRenderedPageBreak/>
              <w:t>Проверка готовности здания и территории к новому учебному году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Август 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Зав, зам зав по АХЧ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Проверка оснащения групп для осуществления воспитательно-образовательного процесса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Зав. Зам зав по ВМР, члены метод совета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Развитие материально-технической базы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Администрация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Подписка на газеты и журналы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Ноябрь,</w:t>
            </w:r>
            <w:r w:rsidR="00DE756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ай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по ВМР.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Обновление и комплектование фонда методической литературы, дидактических пособий к программе «От рождения до школы» </w:t>
            </w:r>
            <w:r>
              <w:rPr>
                <w:rFonts w:ascii="Times New Roman" w:hAnsi="Times New Roman"/>
                <w:sz w:val="28"/>
                <w:szCs w:val="28"/>
              </w:rPr>
              <w:t>в соответствии с ФГОС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 зав по ВМР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Приобретение посуды, моющих средств, ветоши и т. д.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зам по АХЧ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Приобретение лекарственных трав и медикаментов </w:t>
            </w:r>
          </w:p>
        </w:tc>
        <w:tc>
          <w:tcPr>
            <w:tcW w:w="3686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м/с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ДОУ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Приобретение мебели (стульев, кроватей, шкафов)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 зав. по АХЧ.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Завоз песка в песочницы.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Май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 зав. по АХЧ, коллектив.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Ремонт и покраска оборудования.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Апрель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Июнь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 зав. по АХЧ, коллектив.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Контроль за выполнением санитарно-гигиенического режима, за санитарным состоянием всего помещения, пищеблока.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Ежедневно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Зав. МБДОУ, </w:t>
            </w:r>
            <w:proofErr w:type="spellStart"/>
            <w:r w:rsidR="00DD37A3">
              <w:rPr>
                <w:rFonts w:ascii="Times New Roman" w:hAnsi="Times New Roman"/>
                <w:sz w:val="28"/>
                <w:szCs w:val="28"/>
              </w:rPr>
              <w:t>Езибегова</w:t>
            </w:r>
            <w:proofErr w:type="spellEnd"/>
            <w:r w:rsidR="00DD37A3">
              <w:rPr>
                <w:rFonts w:ascii="Times New Roman" w:hAnsi="Times New Roman"/>
                <w:sz w:val="28"/>
                <w:szCs w:val="28"/>
              </w:rPr>
              <w:t xml:space="preserve"> З.А</w:t>
            </w:r>
          </w:p>
          <w:p w:rsidR="00F83410" w:rsidRPr="000F77CA" w:rsidRDefault="00A30672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Мамедова С.Ш.</w:t>
            </w:r>
            <w:r w:rsidR="00F83410">
              <w:rPr>
                <w:rFonts w:ascii="Times New Roman" w:hAnsi="Times New Roman"/>
                <w:sz w:val="28"/>
                <w:szCs w:val="28"/>
              </w:rPr>
              <w:t>-м\с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Контроль над сохранением продуктов, над соответствием санитарных норм и требований, над сроками реализации, над правильностью использования продуктов.</w:t>
            </w: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Еженедельно</w:t>
            </w:r>
          </w:p>
        </w:tc>
        <w:tc>
          <w:tcPr>
            <w:tcW w:w="5244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Заведующая и медсестра.</w:t>
            </w:r>
          </w:p>
        </w:tc>
      </w:tr>
      <w:tr w:rsidR="00F83410" w:rsidRPr="000F77CA" w:rsidTr="00DD37A3">
        <w:tc>
          <w:tcPr>
            <w:tcW w:w="6379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b/>
                <w:sz w:val="28"/>
                <w:szCs w:val="28"/>
              </w:rPr>
              <w:t>Индивидуальные формы работы с молодыми специалистами: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планирование</w:t>
            </w:r>
            <w:r w:rsidR="003762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0F77CA">
              <w:rPr>
                <w:rFonts w:ascii="Times New Roman" w:hAnsi="Times New Roman"/>
                <w:sz w:val="28"/>
                <w:szCs w:val="28"/>
              </w:rPr>
              <w:t>воспитательн</w:t>
            </w:r>
            <w:proofErr w:type="gramStart"/>
            <w:r w:rsidRPr="000F77CA">
              <w:rPr>
                <w:rFonts w:ascii="Times New Roman" w:hAnsi="Times New Roman"/>
                <w:sz w:val="28"/>
                <w:szCs w:val="28"/>
              </w:rPr>
              <w:t>о</w:t>
            </w:r>
            <w:proofErr w:type="spellEnd"/>
            <w:r w:rsidRPr="000F77CA">
              <w:rPr>
                <w:rFonts w:ascii="Times New Roman" w:hAnsi="Times New Roman"/>
                <w:sz w:val="28"/>
                <w:szCs w:val="28"/>
              </w:rPr>
              <w:t>-</w:t>
            </w:r>
            <w:proofErr w:type="gramEnd"/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образовательного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lastRenderedPageBreak/>
              <w:t>процесса.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 организация непосредственно- образовательной деятельности.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-</w:t>
            </w:r>
            <w:r w:rsidRPr="000F77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организация непосредственно- образовательной деятельности, в ходе режимных моментов.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5244" w:type="dxa"/>
            <w:shd w:val="clear" w:color="auto" w:fill="auto"/>
          </w:tcPr>
          <w:p w:rsidR="00F83410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 зав по ВМР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F83410" w:rsidRPr="000F77CA" w:rsidRDefault="00BC10AD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</w:tc>
      </w:tr>
    </w:tbl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83410" w:rsidRPr="000F77CA" w:rsidRDefault="00F83410" w:rsidP="00794EBE">
      <w:pPr>
        <w:spacing w:before="100" w:beforeAutospacing="1" w:after="100" w:afterAutospacing="1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F83410" w:rsidRPr="00B34650" w:rsidRDefault="00F83410" w:rsidP="00F83410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FF0000"/>
          <w:sz w:val="32"/>
          <w:szCs w:val="28"/>
        </w:rPr>
      </w:pPr>
      <w:r w:rsidRPr="00B34650">
        <w:rPr>
          <w:rFonts w:ascii="Times New Roman" w:hAnsi="Times New Roman"/>
          <w:b/>
          <w:color w:val="FF0000"/>
          <w:sz w:val="28"/>
          <w:szCs w:val="28"/>
        </w:rPr>
        <w:t xml:space="preserve">                                   </w:t>
      </w:r>
      <w:r w:rsidR="006D5FBA">
        <w:rPr>
          <w:rFonts w:ascii="Times New Roman" w:hAnsi="Times New Roman"/>
          <w:b/>
          <w:color w:val="FF0000"/>
          <w:sz w:val="28"/>
          <w:szCs w:val="28"/>
        </w:rPr>
        <w:t>2.</w:t>
      </w:r>
      <w:r w:rsidRPr="00B34650">
        <w:rPr>
          <w:rFonts w:ascii="Times New Roman" w:hAnsi="Times New Roman"/>
          <w:color w:val="FF0000"/>
          <w:sz w:val="28"/>
          <w:szCs w:val="28"/>
        </w:rPr>
        <w:t xml:space="preserve">  </w:t>
      </w:r>
      <w:r w:rsidRPr="00B34650">
        <w:rPr>
          <w:rFonts w:ascii="Times New Roman" w:hAnsi="Times New Roman"/>
          <w:b/>
          <w:color w:val="FF0000"/>
          <w:sz w:val="32"/>
          <w:szCs w:val="28"/>
        </w:rPr>
        <w:t>Совершенствование образовательного процесса в ДОУ</w:t>
      </w:r>
    </w:p>
    <w:p w:rsidR="00F83410" w:rsidRPr="00B34650" w:rsidRDefault="00F83410" w:rsidP="00F83410">
      <w:pPr>
        <w:spacing w:before="100" w:beforeAutospacing="1" w:after="100" w:afterAutospacing="1" w:line="240" w:lineRule="auto"/>
        <w:rPr>
          <w:rFonts w:ascii="Times New Roman" w:hAnsi="Times New Roman"/>
          <w:b/>
          <w:i/>
          <w:color w:val="00B0F0"/>
          <w:sz w:val="32"/>
          <w:szCs w:val="28"/>
        </w:rPr>
      </w:pPr>
      <w:r w:rsidRPr="00B34650">
        <w:rPr>
          <w:rFonts w:ascii="Times New Roman" w:hAnsi="Times New Roman"/>
          <w:b/>
          <w:i/>
          <w:color w:val="00B0F0"/>
          <w:sz w:val="32"/>
          <w:szCs w:val="28"/>
        </w:rPr>
        <w:t xml:space="preserve"> Задачи: 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7CA">
        <w:rPr>
          <w:rFonts w:ascii="Times New Roman" w:hAnsi="Times New Roman"/>
          <w:sz w:val="28"/>
          <w:szCs w:val="28"/>
        </w:rPr>
        <w:t xml:space="preserve">    1. Повышать качество образовательног</w:t>
      </w:r>
      <w:r>
        <w:rPr>
          <w:rFonts w:ascii="Times New Roman" w:hAnsi="Times New Roman"/>
          <w:sz w:val="28"/>
          <w:szCs w:val="28"/>
        </w:rPr>
        <w:t>о процесса в соответствии с ФГОС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7CA">
        <w:rPr>
          <w:rFonts w:ascii="Times New Roman" w:hAnsi="Times New Roman"/>
          <w:sz w:val="28"/>
          <w:szCs w:val="28"/>
        </w:rPr>
        <w:t xml:space="preserve">    2. Повышать профессиональную компетентность педагогов.</w:t>
      </w:r>
    </w:p>
    <w:p w:rsidR="00F83410" w:rsidRPr="000F77CA" w:rsidRDefault="00F83410" w:rsidP="00F8341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77CA">
        <w:rPr>
          <w:rFonts w:ascii="Times New Roman" w:hAnsi="Times New Roman"/>
          <w:sz w:val="28"/>
          <w:szCs w:val="28"/>
        </w:rPr>
        <w:t xml:space="preserve">    </w:t>
      </w:r>
    </w:p>
    <w:tbl>
      <w:tblPr>
        <w:tblW w:w="1545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0"/>
        <w:gridCol w:w="2552"/>
        <w:gridCol w:w="849"/>
        <w:gridCol w:w="3973"/>
      </w:tblGrid>
      <w:tr w:rsidR="00F83410" w:rsidRPr="000F77CA" w:rsidTr="00B34650">
        <w:trPr>
          <w:trHeight w:val="61"/>
        </w:trPr>
        <w:tc>
          <w:tcPr>
            <w:tcW w:w="8080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b/>
                <w:sz w:val="28"/>
                <w:szCs w:val="28"/>
              </w:rPr>
              <w:t>Мероприятия, действия</w:t>
            </w:r>
          </w:p>
        </w:tc>
        <w:tc>
          <w:tcPr>
            <w:tcW w:w="3401" w:type="dxa"/>
            <w:gridSpan w:val="2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3973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83410" w:rsidRPr="000F77CA" w:rsidTr="00B34650">
        <w:trPr>
          <w:trHeight w:val="897"/>
        </w:trPr>
        <w:tc>
          <w:tcPr>
            <w:tcW w:w="15454" w:type="dxa"/>
            <w:gridSpan w:val="4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B34650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46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ОСНАЩЕНИЕ МЕТОДИЧЕСКОГО КАБИНЕТА</w:t>
            </w:r>
          </w:p>
        </w:tc>
      </w:tr>
      <w:tr w:rsidR="00F83410" w:rsidRPr="000F77CA" w:rsidTr="00B34650">
        <w:trPr>
          <w:trHeight w:val="1521"/>
        </w:trPr>
        <w:tc>
          <w:tcPr>
            <w:tcW w:w="8080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Пополнение но</w:t>
            </w:r>
            <w:r>
              <w:rPr>
                <w:rFonts w:ascii="Times New Roman" w:hAnsi="Times New Roman"/>
                <w:sz w:val="28"/>
                <w:szCs w:val="28"/>
              </w:rPr>
              <w:t>винками методической литературы в соответствии с ФГОС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Пополнение  нормативно- правовыми документами.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3401" w:type="dxa"/>
            <w:gridSpan w:val="2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/>
                <w:sz w:val="28"/>
                <w:szCs w:val="28"/>
              </w:rPr>
              <w:t>начале уч.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года.</w:t>
            </w:r>
          </w:p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 В течение года</w:t>
            </w:r>
          </w:p>
        </w:tc>
        <w:tc>
          <w:tcPr>
            <w:tcW w:w="3973" w:type="dxa"/>
            <w:shd w:val="clear" w:color="auto" w:fill="auto"/>
          </w:tcPr>
          <w:p w:rsidR="00F83410" w:rsidRPr="000F77CA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BC10AD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зав по ВМР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Н.С.</w:t>
            </w: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83410" w:rsidRPr="000F77CA" w:rsidTr="00B34650">
        <w:trPr>
          <w:trHeight w:val="781"/>
        </w:trPr>
        <w:tc>
          <w:tcPr>
            <w:tcW w:w="15454" w:type="dxa"/>
            <w:gridSpan w:val="4"/>
            <w:shd w:val="clear" w:color="auto" w:fill="auto"/>
          </w:tcPr>
          <w:p w:rsidR="00F83410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24E09" w:rsidRPr="000F77CA" w:rsidRDefault="00724E09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B34650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B34650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                                 ПОВЫШЕНИЕ ПРОФЕССИОНАЛЬНОЙ КОМПЕТЕНТНОСТИ ПЕДАГОГОВ</w:t>
            </w:r>
          </w:p>
        </w:tc>
      </w:tr>
      <w:tr w:rsidR="00F83410" w:rsidRPr="000F77CA" w:rsidTr="00B34650">
        <w:trPr>
          <w:trHeight w:val="563"/>
        </w:trPr>
        <w:tc>
          <w:tcPr>
            <w:tcW w:w="8080" w:type="dxa"/>
            <w:shd w:val="clear" w:color="auto" w:fill="auto"/>
            <w:hideMark/>
          </w:tcPr>
          <w:p w:rsidR="00F83410" w:rsidRPr="00B34650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B34650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АТТЕСТАЦИЯ ПЕДАГОГОВ</w:t>
            </w:r>
          </w:p>
          <w:p w:rsidR="00E83E8A" w:rsidRPr="00692757" w:rsidRDefault="002636EF" w:rsidP="002636E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  1. </w:t>
            </w:r>
            <w:r w:rsidR="009A0C6A"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Джафарова В.А.- </w:t>
            </w:r>
            <w:r w:rsidR="00E65472"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инструктор</w:t>
            </w:r>
            <w:r w:rsidR="009A0C6A" w:rsidRPr="00692757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по ФИЗО</w:t>
            </w:r>
          </w:p>
          <w:p w:rsidR="002636EF" w:rsidRPr="00692757" w:rsidRDefault="002636EF" w:rsidP="002636EF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  <w:p w:rsidR="002636EF" w:rsidRDefault="00E4253F" w:rsidP="002636EF">
            <w:pPr>
              <w:spacing w:after="0" w:line="240" w:lineRule="auto"/>
              <w:ind w:left="425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 w:rsidR="001F2B7D">
              <w:rPr>
                <w:rFonts w:ascii="Times New Roman" w:hAnsi="Times New Roman"/>
                <w:b/>
                <w:sz w:val="28"/>
                <w:szCs w:val="28"/>
              </w:rPr>
              <w:t>Асалиева Д.Б</w:t>
            </w:r>
            <w:r w:rsidR="00DE7561">
              <w:rPr>
                <w:rFonts w:ascii="Times New Roman" w:hAnsi="Times New Roman"/>
                <w:b/>
                <w:sz w:val="28"/>
                <w:szCs w:val="28"/>
              </w:rPr>
              <w:t>.- воспитатель</w:t>
            </w:r>
          </w:p>
          <w:p w:rsidR="00DE7561" w:rsidRPr="00DE7561" w:rsidRDefault="00DE7561" w:rsidP="002636EF">
            <w:pPr>
              <w:spacing w:after="0" w:line="240" w:lineRule="auto"/>
              <w:ind w:left="42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36EF" w:rsidRPr="00DE7561" w:rsidRDefault="002636EF" w:rsidP="002636EF">
            <w:pPr>
              <w:spacing w:after="0" w:line="240" w:lineRule="auto"/>
              <w:ind w:left="425"/>
              <w:rPr>
                <w:rFonts w:ascii="Times New Roman" w:hAnsi="Times New Roman"/>
                <w:b/>
                <w:sz w:val="28"/>
                <w:szCs w:val="28"/>
              </w:rPr>
            </w:pPr>
            <w:r w:rsidRPr="00DE7561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="00486E37">
              <w:rPr>
                <w:rFonts w:ascii="Times New Roman" w:hAnsi="Times New Roman"/>
                <w:b/>
                <w:sz w:val="28"/>
                <w:szCs w:val="28"/>
              </w:rPr>
              <w:t>Велимурадова</w:t>
            </w:r>
            <w:proofErr w:type="spellEnd"/>
            <w:r w:rsidR="00486E37">
              <w:rPr>
                <w:rFonts w:ascii="Times New Roman" w:hAnsi="Times New Roman"/>
                <w:b/>
                <w:sz w:val="28"/>
                <w:szCs w:val="28"/>
              </w:rPr>
              <w:t xml:space="preserve"> Р.А</w:t>
            </w:r>
            <w:r w:rsidR="00E83E8A" w:rsidRPr="00DE7561">
              <w:rPr>
                <w:rFonts w:ascii="Times New Roman" w:hAnsi="Times New Roman"/>
                <w:b/>
                <w:sz w:val="28"/>
                <w:szCs w:val="28"/>
              </w:rPr>
              <w:t>. –воспитатель</w:t>
            </w:r>
          </w:p>
          <w:p w:rsidR="002636EF" w:rsidRPr="00DE7561" w:rsidRDefault="002636EF" w:rsidP="002636EF">
            <w:pPr>
              <w:spacing w:after="0" w:line="240" w:lineRule="auto"/>
              <w:ind w:left="425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E83E8A" w:rsidRPr="00692757" w:rsidRDefault="002636EF" w:rsidP="002636E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 xml:space="preserve">4. </w:t>
            </w:r>
            <w:proofErr w:type="spellStart"/>
            <w:r w:rsidR="00794EBE" w:rsidRPr="00692757">
              <w:rPr>
                <w:rFonts w:ascii="Times New Roman" w:hAnsi="Times New Roman"/>
                <w:b/>
                <w:sz w:val="28"/>
                <w:szCs w:val="28"/>
              </w:rPr>
              <w:t>Алибекока</w:t>
            </w:r>
            <w:proofErr w:type="spellEnd"/>
            <w:r w:rsidR="00794EBE" w:rsidRPr="00692757">
              <w:rPr>
                <w:rFonts w:ascii="Times New Roman" w:hAnsi="Times New Roman"/>
                <w:b/>
                <w:sz w:val="28"/>
                <w:szCs w:val="28"/>
              </w:rPr>
              <w:t xml:space="preserve"> И.С. -</w:t>
            </w:r>
            <w:proofErr w:type="spellStart"/>
            <w:r w:rsidR="00794EBE" w:rsidRPr="00692757">
              <w:rPr>
                <w:rFonts w:ascii="Times New Roman" w:hAnsi="Times New Roman"/>
                <w:b/>
                <w:sz w:val="28"/>
                <w:szCs w:val="28"/>
              </w:rPr>
              <w:t>воспит</w:t>
            </w:r>
            <w:proofErr w:type="spellEnd"/>
          </w:p>
          <w:p w:rsidR="002636EF" w:rsidRPr="00692757" w:rsidRDefault="002636EF" w:rsidP="002636EF">
            <w:pPr>
              <w:spacing w:after="0" w:line="240" w:lineRule="auto"/>
              <w:ind w:left="360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636EF" w:rsidRDefault="00E65472" w:rsidP="00E6547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</w:t>
            </w:r>
            <w:r w:rsidR="002636EF"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5</w:t>
            </w:r>
            <w:r w:rsidR="00DE756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Алиханова Э.Г.</w:t>
            </w:r>
            <w:r w:rsidR="000E5B36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- </w:t>
            </w:r>
            <w:r w:rsidR="00E425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психолог</w:t>
            </w:r>
          </w:p>
          <w:p w:rsidR="00E4253F" w:rsidRPr="00E4253F" w:rsidRDefault="00E4253F" w:rsidP="00E4253F">
            <w:pPr>
              <w:pStyle w:val="aa"/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Гаджиева П.Д.-</w:t>
            </w:r>
            <w:proofErr w:type="spellStart"/>
            <w:r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воспит</w:t>
            </w:r>
            <w:proofErr w:type="spellEnd"/>
          </w:p>
          <w:p w:rsidR="002636EF" w:rsidRPr="00692757" w:rsidRDefault="002636EF" w:rsidP="00E6547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2636EF" w:rsidRPr="00692757" w:rsidRDefault="002636EF" w:rsidP="00E6547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 7. </w:t>
            </w:r>
            <w:proofErr w:type="spellStart"/>
            <w:r w:rsidR="00DE756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Шерифова</w:t>
            </w:r>
            <w:proofErr w:type="spellEnd"/>
            <w:r w:rsidR="00DE7561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Э.Х</w:t>
            </w:r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.-воспитатель</w:t>
            </w:r>
          </w:p>
          <w:p w:rsidR="00794EBE" w:rsidRPr="00692757" w:rsidRDefault="00794EBE" w:rsidP="00E6547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2636EF" w:rsidRPr="00692757" w:rsidRDefault="002636EF" w:rsidP="00E65472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    8. </w:t>
            </w:r>
            <w:proofErr w:type="spellStart"/>
            <w:r w:rsidR="00E425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Гарунова</w:t>
            </w:r>
            <w:proofErr w:type="spellEnd"/>
            <w:r w:rsidR="00E4253F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 xml:space="preserve"> П.М.  </w:t>
            </w:r>
            <w:r w:rsidR="00794EBE"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-</w:t>
            </w:r>
            <w:proofErr w:type="spellStart"/>
            <w:r w:rsidR="00794EBE" w:rsidRPr="00692757">
              <w:rPr>
                <w:rFonts w:ascii="Times New Roman" w:hAnsi="Times New Roman"/>
                <w:b/>
                <w:color w:val="002060"/>
                <w:sz w:val="28"/>
                <w:szCs w:val="28"/>
              </w:rPr>
              <w:t>воспит</w:t>
            </w:r>
            <w:proofErr w:type="spellEnd"/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color w:val="002060"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shd w:val="clear" w:color="auto" w:fill="auto"/>
            <w:hideMark/>
          </w:tcPr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>по графику</w:t>
            </w:r>
            <w:r w:rsidR="00E65472" w:rsidRPr="0069275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76851" w:rsidRPr="00692757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1F2B7D">
              <w:rPr>
                <w:rFonts w:ascii="Times New Roman" w:hAnsi="Times New Roman"/>
                <w:b/>
                <w:sz w:val="28"/>
                <w:szCs w:val="28"/>
              </w:rPr>
              <w:t>21 – 2022</w:t>
            </w: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>уч. года</w:t>
            </w: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973" w:type="dxa"/>
            <w:shd w:val="clear" w:color="auto" w:fill="auto"/>
            <w:hideMark/>
          </w:tcPr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F83410" w:rsidRPr="00692757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92757">
              <w:rPr>
                <w:rFonts w:ascii="Times New Roman" w:hAnsi="Times New Roman"/>
                <w:b/>
                <w:sz w:val="28"/>
                <w:szCs w:val="28"/>
              </w:rPr>
              <w:t>Зам. зав.  по ВМР</w:t>
            </w:r>
          </w:p>
          <w:p w:rsidR="00F83410" w:rsidRPr="00692757" w:rsidRDefault="00BC10AD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Саидова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Н.С.</w:t>
            </w:r>
          </w:p>
        </w:tc>
      </w:tr>
      <w:tr w:rsidR="00F83410" w:rsidRPr="000F77CA" w:rsidTr="00B34650">
        <w:trPr>
          <w:trHeight w:val="61"/>
        </w:trPr>
        <w:tc>
          <w:tcPr>
            <w:tcW w:w="8080" w:type="dxa"/>
            <w:shd w:val="clear" w:color="auto" w:fill="auto"/>
            <w:hideMark/>
          </w:tcPr>
          <w:p w:rsidR="00F83410" w:rsidRPr="00B34650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B34650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Подготовка педагогов к аттестации:</w:t>
            </w:r>
          </w:p>
          <w:p w:rsidR="00F83410" w:rsidRDefault="00F83410" w:rsidP="00F83410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Обсуждение, корректировка портфолио педагогов;</w:t>
            </w:r>
          </w:p>
          <w:p w:rsidR="00F83410" w:rsidRPr="000F77CA" w:rsidRDefault="00F83410" w:rsidP="00DD37A3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ind w:left="7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1" w:type="dxa"/>
            <w:gridSpan w:val="2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соответствии с графиком</w:t>
            </w:r>
          </w:p>
        </w:tc>
        <w:tc>
          <w:tcPr>
            <w:tcW w:w="3973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Зам.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 xml:space="preserve">по ВМР </w:t>
            </w:r>
          </w:p>
        </w:tc>
      </w:tr>
      <w:tr w:rsidR="00F83410" w:rsidRPr="000F77CA" w:rsidTr="00B34650">
        <w:trPr>
          <w:trHeight w:val="543"/>
        </w:trPr>
        <w:tc>
          <w:tcPr>
            <w:tcW w:w="8080" w:type="dxa"/>
            <w:shd w:val="clear" w:color="auto" w:fill="auto"/>
            <w:hideMark/>
          </w:tcPr>
          <w:p w:rsidR="00F83410" w:rsidRPr="00B34650" w:rsidRDefault="00F83410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B34650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Курсовая подготовка</w:t>
            </w:r>
          </w:p>
          <w:p w:rsidR="00FB5817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  Курсы ПК по плану ДИПКПК г.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Махачкала</w:t>
            </w:r>
            <w:r w:rsidR="00FB5817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2636EF" w:rsidRPr="002636EF" w:rsidRDefault="002636EF" w:rsidP="002636EF">
            <w:pPr>
              <w:spacing w:after="0" w:line="240" w:lineRule="auto"/>
              <w:ind w:left="425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  <w:p w:rsidR="002636EF" w:rsidRPr="006D5FBA" w:rsidRDefault="00794EBE" w:rsidP="002636E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 w:rsidRPr="006D5FBA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  <w:r w:rsidR="002636EF" w:rsidRPr="006D5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A60B0E" w:rsidRPr="006D5FBA">
              <w:rPr>
                <w:rFonts w:ascii="Times New Roman" w:hAnsi="Times New Roman"/>
                <w:sz w:val="28"/>
                <w:szCs w:val="28"/>
              </w:rPr>
              <w:t>Э</w:t>
            </w:r>
            <w:r w:rsidR="00E4253F" w:rsidRPr="006D5FBA">
              <w:rPr>
                <w:rFonts w:ascii="Times New Roman" w:hAnsi="Times New Roman"/>
                <w:sz w:val="28"/>
                <w:szCs w:val="28"/>
              </w:rPr>
              <w:t>мирбекова</w:t>
            </w:r>
            <w:proofErr w:type="spellEnd"/>
            <w:r w:rsidR="00E4253F" w:rsidRPr="006D5FBA">
              <w:rPr>
                <w:rFonts w:ascii="Times New Roman" w:hAnsi="Times New Roman"/>
                <w:sz w:val="28"/>
                <w:szCs w:val="28"/>
              </w:rPr>
              <w:t xml:space="preserve"> Р.А.</w:t>
            </w:r>
            <w:r w:rsidR="002636EF" w:rsidRPr="006D5FBA">
              <w:rPr>
                <w:rFonts w:ascii="Times New Roman" w:hAnsi="Times New Roman"/>
                <w:sz w:val="28"/>
                <w:szCs w:val="28"/>
              </w:rPr>
              <w:t>.-воспитатель</w:t>
            </w:r>
          </w:p>
          <w:p w:rsidR="002636EF" w:rsidRPr="006D5FBA" w:rsidRDefault="002636EF" w:rsidP="002636EF">
            <w:pPr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</w:p>
          <w:p w:rsidR="002636EF" w:rsidRPr="006D5FBA" w:rsidRDefault="00692757" w:rsidP="00263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FBA">
              <w:rPr>
                <w:rFonts w:ascii="Times New Roman" w:hAnsi="Times New Roman"/>
                <w:sz w:val="28"/>
                <w:szCs w:val="28"/>
              </w:rPr>
              <w:t xml:space="preserve">      4. </w:t>
            </w:r>
            <w:proofErr w:type="spellStart"/>
            <w:r w:rsidR="00E4253F" w:rsidRPr="006D5FBA">
              <w:rPr>
                <w:rFonts w:ascii="Times New Roman" w:hAnsi="Times New Roman"/>
                <w:sz w:val="28"/>
                <w:szCs w:val="28"/>
              </w:rPr>
              <w:t>Муртузова</w:t>
            </w:r>
            <w:proofErr w:type="spellEnd"/>
            <w:r w:rsidR="00E4253F" w:rsidRPr="006D5FBA">
              <w:rPr>
                <w:rFonts w:ascii="Times New Roman" w:hAnsi="Times New Roman"/>
                <w:sz w:val="28"/>
                <w:szCs w:val="28"/>
              </w:rPr>
              <w:t xml:space="preserve"> Ф.А.</w:t>
            </w:r>
            <w:r w:rsidRPr="006D5FBA">
              <w:rPr>
                <w:rFonts w:ascii="Times New Roman" w:hAnsi="Times New Roman"/>
                <w:sz w:val="28"/>
                <w:szCs w:val="28"/>
              </w:rPr>
              <w:t>-  воспитатель</w:t>
            </w:r>
          </w:p>
          <w:p w:rsidR="00692757" w:rsidRPr="006D5FBA" w:rsidRDefault="00692757" w:rsidP="00263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6EF" w:rsidRPr="006D5FBA" w:rsidRDefault="002636EF" w:rsidP="00263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FBA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  <w:r w:rsidR="00794EBE" w:rsidRPr="006D5FBA">
              <w:rPr>
                <w:rFonts w:ascii="Times New Roman" w:hAnsi="Times New Roman"/>
                <w:sz w:val="28"/>
                <w:szCs w:val="28"/>
              </w:rPr>
              <w:t>3</w:t>
            </w:r>
            <w:r w:rsidRPr="006D5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4253F" w:rsidRPr="006D5FBA">
              <w:rPr>
                <w:rFonts w:ascii="Times New Roman" w:hAnsi="Times New Roman"/>
                <w:sz w:val="28"/>
                <w:szCs w:val="28"/>
              </w:rPr>
              <w:t>Шерифова</w:t>
            </w:r>
            <w:proofErr w:type="spellEnd"/>
            <w:r w:rsidR="00E4253F" w:rsidRPr="006D5FBA">
              <w:rPr>
                <w:rFonts w:ascii="Times New Roman" w:hAnsi="Times New Roman"/>
                <w:sz w:val="28"/>
                <w:szCs w:val="28"/>
              </w:rPr>
              <w:t xml:space="preserve"> Э.Х</w:t>
            </w:r>
            <w:r w:rsidR="00794EBE" w:rsidRPr="006D5FBA">
              <w:rPr>
                <w:rFonts w:ascii="Times New Roman" w:hAnsi="Times New Roman"/>
                <w:sz w:val="28"/>
                <w:szCs w:val="28"/>
              </w:rPr>
              <w:t>. -</w:t>
            </w:r>
            <w:proofErr w:type="spellStart"/>
            <w:r w:rsidR="00794EBE" w:rsidRPr="006D5FBA">
              <w:rPr>
                <w:rFonts w:ascii="Times New Roman" w:hAnsi="Times New Roman"/>
                <w:sz w:val="28"/>
                <w:szCs w:val="28"/>
              </w:rPr>
              <w:t>воспит</w:t>
            </w:r>
            <w:proofErr w:type="spellEnd"/>
          </w:p>
          <w:p w:rsidR="00794EBE" w:rsidRPr="006D5FBA" w:rsidRDefault="00794EBE" w:rsidP="00263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636EF" w:rsidRPr="006D5FBA" w:rsidRDefault="00794EBE" w:rsidP="002636E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D5FBA">
              <w:rPr>
                <w:rFonts w:ascii="Times New Roman" w:hAnsi="Times New Roman"/>
                <w:sz w:val="28"/>
                <w:szCs w:val="28"/>
              </w:rPr>
              <w:t xml:space="preserve">      4</w:t>
            </w:r>
            <w:r w:rsidR="002636EF" w:rsidRPr="006D5FB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E4253F" w:rsidRPr="006D5FBA">
              <w:rPr>
                <w:rFonts w:ascii="Times New Roman" w:hAnsi="Times New Roman"/>
                <w:sz w:val="28"/>
                <w:szCs w:val="28"/>
              </w:rPr>
              <w:t>Хаирова</w:t>
            </w:r>
            <w:proofErr w:type="spellEnd"/>
            <w:r w:rsidR="00E4253F" w:rsidRPr="006D5FBA">
              <w:rPr>
                <w:rFonts w:ascii="Times New Roman" w:hAnsi="Times New Roman"/>
                <w:sz w:val="28"/>
                <w:szCs w:val="28"/>
              </w:rPr>
              <w:t xml:space="preserve"> А.М.</w:t>
            </w:r>
            <w:r w:rsidR="002636EF" w:rsidRPr="006D5FBA">
              <w:rPr>
                <w:rFonts w:ascii="Times New Roman" w:hAnsi="Times New Roman"/>
                <w:sz w:val="28"/>
                <w:szCs w:val="28"/>
              </w:rPr>
              <w:t>.-воспитатель</w:t>
            </w:r>
          </w:p>
          <w:p w:rsidR="00E65472" w:rsidRPr="006D5FBA" w:rsidRDefault="00E65472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61109E" w:rsidRDefault="00794EBE" w:rsidP="0061109E">
            <w:pPr>
              <w:spacing w:after="0" w:line="240" w:lineRule="auto"/>
              <w:ind w:left="425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6D5FBA">
              <w:rPr>
                <w:rFonts w:ascii="Times New Roman" w:hAnsi="Times New Roman"/>
                <w:sz w:val="28"/>
                <w:szCs w:val="28"/>
              </w:rPr>
              <w:t>5. Махмудова Р.О. –</w:t>
            </w:r>
            <w:proofErr w:type="spellStart"/>
            <w:r w:rsidRPr="006D5FBA">
              <w:rPr>
                <w:rFonts w:ascii="Times New Roman" w:hAnsi="Times New Roman"/>
                <w:sz w:val="28"/>
                <w:szCs w:val="28"/>
              </w:rPr>
              <w:t>во</w:t>
            </w:r>
            <w:r w:rsidR="0061109E" w:rsidRPr="006D5FBA">
              <w:rPr>
                <w:rFonts w:ascii="Times New Roman" w:hAnsi="Times New Roman"/>
                <w:sz w:val="28"/>
                <w:szCs w:val="28"/>
              </w:rPr>
              <w:t>спитател</w:t>
            </w:r>
            <w:proofErr w:type="spellEnd"/>
          </w:p>
        </w:tc>
        <w:tc>
          <w:tcPr>
            <w:tcW w:w="3401" w:type="dxa"/>
            <w:gridSpan w:val="2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В соответствии с графиком</w:t>
            </w:r>
            <w:r w:rsidR="00054545">
              <w:rPr>
                <w:rFonts w:ascii="Times New Roman" w:hAnsi="Times New Roman"/>
                <w:sz w:val="28"/>
                <w:szCs w:val="28"/>
              </w:rPr>
              <w:t xml:space="preserve"> ДИПКПК</w:t>
            </w:r>
          </w:p>
        </w:tc>
        <w:tc>
          <w:tcPr>
            <w:tcW w:w="3973" w:type="dxa"/>
            <w:shd w:val="clear" w:color="auto" w:fill="auto"/>
            <w:hideMark/>
          </w:tcPr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F83410" w:rsidRPr="000F77CA" w:rsidRDefault="00F83410" w:rsidP="00DD37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F77CA">
              <w:rPr>
                <w:rFonts w:ascii="Times New Roman" w:hAnsi="Times New Roman"/>
                <w:sz w:val="28"/>
                <w:szCs w:val="28"/>
              </w:rPr>
              <w:t>Зам.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зав </w:t>
            </w:r>
            <w:r w:rsidRPr="000F77CA">
              <w:rPr>
                <w:rFonts w:ascii="Times New Roman" w:hAnsi="Times New Roman"/>
                <w:sz w:val="28"/>
                <w:szCs w:val="28"/>
              </w:rPr>
              <w:t>по ВМР</w:t>
            </w:r>
          </w:p>
        </w:tc>
      </w:tr>
      <w:tr w:rsidR="00F83410" w:rsidRPr="000F77CA" w:rsidTr="00B34650">
        <w:trPr>
          <w:trHeight w:val="945"/>
        </w:trPr>
        <w:tc>
          <w:tcPr>
            <w:tcW w:w="15454" w:type="dxa"/>
            <w:gridSpan w:val="4"/>
            <w:shd w:val="clear" w:color="auto" w:fill="auto"/>
          </w:tcPr>
          <w:p w:rsidR="00724E09" w:rsidRPr="006D5FBA" w:rsidRDefault="0061109E" w:rsidP="0061109E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6D5F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lastRenderedPageBreak/>
              <w:t xml:space="preserve">                                           </w:t>
            </w:r>
            <w:r w:rsidR="006D5FBA" w:rsidRPr="006D5F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3.</w:t>
            </w:r>
            <w:r w:rsidRPr="006D5FBA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   Работа с кадрами</w:t>
            </w:r>
          </w:p>
        </w:tc>
      </w:tr>
      <w:tr w:rsidR="00F83410" w:rsidRPr="000F77CA" w:rsidTr="00B34650">
        <w:trPr>
          <w:trHeight w:val="543"/>
        </w:trPr>
        <w:tc>
          <w:tcPr>
            <w:tcW w:w="15454" w:type="dxa"/>
            <w:gridSpan w:val="4"/>
            <w:shd w:val="clear" w:color="auto" w:fill="auto"/>
          </w:tcPr>
          <w:p w:rsidR="00064FB9" w:rsidRPr="00794EBE" w:rsidRDefault="00F83410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</w:t>
            </w:r>
          </w:p>
          <w:p w:rsidR="00F83410" w:rsidRPr="00B34650" w:rsidRDefault="00064FB9" w:rsidP="00DD37A3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32"/>
                <w:szCs w:val="32"/>
              </w:rPr>
            </w:pPr>
            <w:r w:rsidRPr="00B34650">
              <w:rPr>
                <w:rFonts w:ascii="Times New Roman" w:hAnsi="Times New Roman"/>
                <w:b/>
                <w:color w:val="00B0F0"/>
                <w:sz w:val="32"/>
                <w:szCs w:val="32"/>
              </w:rPr>
              <w:t xml:space="preserve">                                                                  </w:t>
            </w:r>
            <w:r w:rsidR="00F83410" w:rsidRPr="00B34650">
              <w:rPr>
                <w:rFonts w:ascii="Times New Roman" w:hAnsi="Times New Roman"/>
                <w:b/>
                <w:color w:val="00B0F0"/>
                <w:sz w:val="32"/>
                <w:szCs w:val="32"/>
              </w:rPr>
              <w:t xml:space="preserve"> Консультации</w:t>
            </w:r>
          </w:p>
        </w:tc>
      </w:tr>
      <w:tr w:rsidR="00445E76" w:rsidRPr="00315986" w:rsidTr="00B34650">
        <w:trPr>
          <w:trHeight w:val="392"/>
        </w:trPr>
        <w:tc>
          <w:tcPr>
            <w:tcW w:w="8080" w:type="dxa"/>
            <w:shd w:val="clear" w:color="auto" w:fill="auto"/>
          </w:tcPr>
          <w:p w:rsidR="0061109E" w:rsidRPr="00D9665E" w:rsidRDefault="0061109E" w:rsidP="00D966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09E" w:rsidRPr="00D9665E" w:rsidRDefault="0061109E" w:rsidP="00D9665E">
            <w:pPr>
              <w:pStyle w:val="aa"/>
              <w:numPr>
                <w:ilvl w:val="1"/>
                <w:numId w:val="42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D9665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Консультация</w:t>
            </w:r>
            <w:r w:rsidRPr="00D966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: «Влияние устного народного творчества на развитие речи дошкольников».</w:t>
            </w:r>
          </w:p>
          <w:p w:rsidR="00445E76" w:rsidRPr="00D9665E" w:rsidRDefault="00445E76" w:rsidP="001064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445E76" w:rsidRPr="00794EBE" w:rsidRDefault="002C7721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3973" w:type="dxa"/>
            <w:shd w:val="clear" w:color="auto" w:fill="auto"/>
          </w:tcPr>
          <w:p w:rsidR="00445E76" w:rsidRPr="00794EBE" w:rsidRDefault="008A23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Магомедова А.М.</w:t>
            </w:r>
          </w:p>
        </w:tc>
      </w:tr>
      <w:tr w:rsidR="00782DDD" w:rsidRPr="00315986" w:rsidTr="00B34650">
        <w:trPr>
          <w:trHeight w:val="330"/>
        </w:trPr>
        <w:tc>
          <w:tcPr>
            <w:tcW w:w="8080" w:type="dxa"/>
            <w:shd w:val="clear" w:color="auto" w:fill="auto"/>
          </w:tcPr>
          <w:p w:rsidR="00782DDD" w:rsidRPr="00A60B0E" w:rsidRDefault="009A21F6" w:rsidP="00D9665E">
            <w:pPr>
              <w:pStyle w:val="aa"/>
              <w:numPr>
                <w:ilvl w:val="0"/>
                <w:numId w:val="12"/>
              </w:numPr>
              <w:spacing w:after="0" w:line="240" w:lineRule="auto"/>
              <w:rPr>
                <w:rStyle w:val="a5"/>
                <w:rFonts w:ascii="Times New Roman" w:hAnsi="Times New Roman" w:cs="Times New Roman"/>
                <w:b/>
                <w:color w:val="auto"/>
                <w:sz w:val="24"/>
                <w:szCs w:val="24"/>
                <w:u w:val="none"/>
              </w:rPr>
            </w:pPr>
            <w:hyperlink r:id="rId16" w:history="1">
              <w:r w:rsidR="00445E76" w:rsidRPr="00A60B0E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Влияние</w:t>
              </w:r>
              <w:r w:rsidR="00D9665E" w:rsidRPr="00A60B0E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 подвижных </w:t>
              </w:r>
              <w:r w:rsidR="00445E76" w:rsidRPr="00A60B0E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игры на формирование </w:t>
              </w:r>
              <w:r w:rsidR="00D9665E" w:rsidRPr="00A60B0E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привычек здорового образа жизни у </w:t>
              </w:r>
              <w:r w:rsidR="00445E76" w:rsidRPr="00A60B0E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 ребенка-дошкольника</w:t>
              </w:r>
            </w:hyperlink>
          </w:p>
          <w:p w:rsidR="00D9665E" w:rsidRPr="00D9665E" w:rsidRDefault="00D9665E" w:rsidP="00D9665E">
            <w:pPr>
              <w:pStyle w:val="aa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782DDD" w:rsidRPr="00794EBE" w:rsidRDefault="00D9665E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73" w:type="dxa"/>
            <w:shd w:val="clear" w:color="auto" w:fill="auto"/>
          </w:tcPr>
          <w:p w:rsidR="00782DDD" w:rsidRPr="00794EBE" w:rsidRDefault="008A23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Манафова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Д.К.</w:t>
            </w:r>
          </w:p>
        </w:tc>
      </w:tr>
      <w:tr w:rsidR="00445E76" w:rsidRPr="00315986" w:rsidTr="0061109E">
        <w:trPr>
          <w:trHeight w:val="732"/>
        </w:trPr>
        <w:tc>
          <w:tcPr>
            <w:tcW w:w="8080" w:type="dxa"/>
            <w:shd w:val="clear" w:color="auto" w:fill="auto"/>
          </w:tcPr>
          <w:p w:rsidR="00445E76" w:rsidRPr="00D9665E" w:rsidRDefault="00D9665E" w:rsidP="00D9665E">
            <w:pPr>
              <w:pStyle w:val="aa"/>
              <w:numPr>
                <w:ilvl w:val="0"/>
                <w:numId w:val="12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6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Как заинтересовать детей занятиями  физкультурой 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445E76" w:rsidRPr="00794EBE" w:rsidRDefault="00D9665E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73" w:type="dxa"/>
            <w:shd w:val="clear" w:color="auto" w:fill="auto"/>
          </w:tcPr>
          <w:p w:rsidR="00445E76" w:rsidRPr="00794EBE" w:rsidRDefault="00D9665E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Касумова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Н.С.</w:t>
            </w:r>
          </w:p>
        </w:tc>
      </w:tr>
      <w:tr w:rsidR="00445E76" w:rsidRPr="00315986" w:rsidTr="00B34650">
        <w:trPr>
          <w:trHeight w:val="480"/>
        </w:trPr>
        <w:tc>
          <w:tcPr>
            <w:tcW w:w="8080" w:type="dxa"/>
            <w:shd w:val="clear" w:color="auto" w:fill="auto"/>
          </w:tcPr>
          <w:p w:rsidR="00445E76" w:rsidRPr="00D9665E" w:rsidRDefault="00B42FFA" w:rsidP="00D0469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665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D04699" w:rsidRPr="00D966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445E76" w:rsidRPr="00D9665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hyperlink r:id="rId17" w:history="1">
              <w:r w:rsidR="00445E76" w:rsidRPr="00D9665E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>Использование народного фольклора в работе с детьми дошкольного возраста»</w:t>
              </w:r>
            </w:hyperlink>
          </w:p>
        </w:tc>
        <w:tc>
          <w:tcPr>
            <w:tcW w:w="3401" w:type="dxa"/>
            <w:gridSpan w:val="2"/>
            <w:shd w:val="clear" w:color="auto" w:fill="auto"/>
          </w:tcPr>
          <w:p w:rsidR="00445E76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973" w:type="dxa"/>
            <w:shd w:val="clear" w:color="auto" w:fill="auto"/>
          </w:tcPr>
          <w:p w:rsidR="00445E76" w:rsidRPr="00794EBE" w:rsidRDefault="008A23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Эмирбекова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Р.А.</w:t>
            </w:r>
          </w:p>
        </w:tc>
      </w:tr>
      <w:tr w:rsidR="00445E76" w:rsidRPr="00315986" w:rsidTr="00B34650">
        <w:trPr>
          <w:trHeight w:val="930"/>
        </w:trPr>
        <w:tc>
          <w:tcPr>
            <w:tcW w:w="8080" w:type="dxa"/>
            <w:shd w:val="clear" w:color="auto" w:fill="auto"/>
          </w:tcPr>
          <w:p w:rsidR="00445E76" w:rsidRPr="00D9665E" w:rsidRDefault="00445E76" w:rsidP="00782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45E76" w:rsidRPr="00D9665E" w:rsidRDefault="00D9665E" w:rsidP="00782D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2FFA" w:rsidRPr="00D9665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300DA7" w:rsidRPr="00D9665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hyperlink r:id="rId18" w:history="1">
              <w:r w:rsidR="00445E76" w:rsidRPr="00D9665E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t xml:space="preserve">«Интеллектуальное развитие дошкольников в игровой </w:t>
              </w:r>
              <w:r w:rsidR="00445E76" w:rsidRPr="00D9665E">
                <w:rPr>
                  <w:rStyle w:val="a5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  <w:shd w:val="clear" w:color="auto" w:fill="FFFFFF"/>
                </w:rPr>
                <w:lastRenderedPageBreak/>
                <w:t>деятельности»</w:t>
              </w:r>
            </w:hyperlink>
          </w:p>
        </w:tc>
        <w:tc>
          <w:tcPr>
            <w:tcW w:w="3401" w:type="dxa"/>
            <w:gridSpan w:val="2"/>
            <w:shd w:val="clear" w:color="auto" w:fill="auto"/>
          </w:tcPr>
          <w:p w:rsidR="00445E76" w:rsidRPr="00794EBE" w:rsidRDefault="00D04699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3973" w:type="dxa"/>
            <w:shd w:val="clear" w:color="auto" w:fill="auto"/>
          </w:tcPr>
          <w:p w:rsidR="00445E76" w:rsidRPr="00794EBE" w:rsidRDefault="00D9665E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Гарунова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М</w:t>
            </w:r>
          </w:p>
        </w:tc>
      </w:tr>
      <w:tr w:rsidR="00675425" w:rsidRPr="00315986" w:rsidTr="00B34650">
        <w:trPr>
          <w:trHeight w:val="1275"/>
        </w:trPr>
        <w:tc>
          <w:tcPr>
            <w:tcW w:w="8080" w:type="dxa"/>
            <w:shd w:val="clear" w:color="auto" w:fill="auto"/>
          </w:tcPr>
          <w:p w:rsidR="00675425" w:rsidRPr="0010647E" w:rsidRDefault="00675425" w:rsidP="0010647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42FFA" w:rsidRPr="00B42FFA" w:rsidRDefault="0010647E" w:rsidP="00B42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="00B42FFA" w:rsidRPr="00D9665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6.</w:t>
            </w:r>
            <w:r w:rsidR="00B42FFA" w:rsidRPr="00B42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Организация работы по развитию</w:t>
            </w:r>
          </w:p>
          <w:p w:rsidR="00B42FFA" w:rsidRPr="00B42FFA" w:rsidRDefault="0010647E" w:rsidP="00B42FF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</w:t>
            </w:r>
            <w:r w:rsidR="00B42FFA" w:rsidRPr="00B42FF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движений на прогулке</w:t>
            </w:r>
          </w:p>
          <w:p w:rsidR="00675425" w:rsidRPr="00D9665E" w:rsidRDefault="00675425" w:rsidP="00B42F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675425" w:rsidRPr="00794EBE" w:rsidRDefault="00D9665E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3973" w:type="dxa"/>
            <w:shd w:val="clear" w:color="auto" w:fill="auto"/>
          </w:tcPr>
          <w:p w:rsidR="00675425" w:rsidRPr="00794EBE" w:rsidRDefault="00D9665E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Магомедова Н.М.</w:t>
            </w:r>
          </w:p>
        </w:tc>
      </w:tr>
      <w:tr w:rsidR="00D04699" w:rsidRPr="00315986" w:rsidTr="00B34650">
        <w:trPr>
          <w:trHeight w:val="543"/>
        </w:trPr>
        <w:tc>
          <w:tcPr>
            <w:tcW w:w="15454" w:type="dxa"/>
            <w:gridSpan w:val="4"/>
            <w:shd w:val="clear" w:color="auto" w:fill="auto"/>
          </w:tcPr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9665E" w:rsidRDefault="00D9665E" w:rsidP="002C77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9665E" w:rsidRDefault="00D9665E" w:rsidP="002C7721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D04699" w:rsidRPr="006D5FBA" w:rsidRDefault="00D04699" w:rsidP="002C7721">
            <w:pPr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6D5FB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КОНСУЛЬТАЦИИ УЗКИХ СПЕЦИАЛИСТОВ</w:t>
            </w:r>
          </w:p>
          <w:tbl>
            <w:tblPr>
              <w:tblW w:w="1460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232"/>
              <w:gridCol w:w="3402"/>
              <w:gridCol w:w="3969"/>
            </w:tblGrid>
            <w:tr w:rsidR="00D04699" w:rsidRPr="00794EBE" w:rsidTr="002C7721">
              <w:trPr>
                <w:trHeight w:val="607"/>
              </w:trPr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10647E" w:rsidRDefault="0010647E" w:rsidP="0010647E">
                  <w:pPr>
                    <w:shd w:val="clear" w:color="auto" w:fill="FFFFFF"/>
                    <w:jc w:val="center"/>
                    <w:rPr>
                      <w:b/>
                      <w:bCs/>
                      <w:color w:val="7030A0"/>
                      <w:sz w:val="40"/>
                      <w:szCs w:val="40"/>
                    </w:rPr>
                  </w:pPr>
                  <w:r w:rsidRPr="0010647E">
                    <w:rPr>
                      <w:rFonts w:ascii="Times New Roman" w:hAnsi="Times New Roman" w:cs="Times New Roman"/>
                      <w:b/>
                      <w:bCs/>
                    </w:rPr>
                    <w:t>Значение игр и игр-упражнений с мячом во всестороннем развитии ребенка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Сентябрь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Джафарова В.А.</w:t>
                  </w:r>
                </w:p>
              </w:tc>
            </w:tr>
            <w:tr w:rsidR="00D04699" w:rsidRPr="00794EBE" w:rsidTr="002C7721">
              <w:trPr>
                <w:trHeight w:val="607"/>
              </w:trPr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«Влияние классической музыки  на  эстетическое воспитание ребенка»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ноябрь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Кадимагомедова</w:t>
                  </w:r>
                  <w:proofErr w:type="spellEnd"/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З.А.</w:t>
                  </w:r>
                </w:p>
              </w:tc>
            </w:tr>
            <w:tr w:rsidR="00D04699" w:rsidRPr="00794EBE" w:rsidTr="002C7721">
              <w:trPr>
                <w:trHeight w:val="607"/>
              </w:trPr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«Самообразование как один из путей повышения мастерства педагогов»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Январь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315986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Магомедова Р.А.</w:t>
                  </w:r>
                  <w:r w:rsidR="00D04699"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.</w:t>
                  </w:r>
                </w:p>
              </w:tc>
            </w:tr>
            <w:tr w:rsidR="00D04699" w:rsidRPr="00794EBE" w:rsidTr="002C7721">
              <w:trPr>
                <w:trHeight w:val="607"/>
              </w:trPr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9A21F6" w:rsidP="00376231">
                  <w:pPr>
                    <w:rPr>
                      <w:rFonts w:ascii="Times New Roman" w:hAnsi="Times New Roman" w:cs="Times New Roman"/>
                      <w:b/>
                      <w:sz w:val="24"/>
                      <w:szCs w:val="24"/>
                      <w:shd w:val="clear" w:color="auto" w:fill="FFFFFF"/>
                    </w:rPr>
                  </w:pPr>
                  <w:hyperlink r:id="rId19" w:history="1">
                    <w:r w:rsidR="00D04699" w:rsidRPr="00794EBE">
                      <w:rPr>
                        <w:rStyle w:val="a5"/>
                        <w:rFonts w:ascii="Times New Roman" w:hAnsi="Times New Roman" w:cs="Times New Roman"/>
                        <w:b/>
                        <w:sz w:val="24"/>
                        <w:szCs w:val="24"/>
                        <w:shd w:val="clear" w:color="auto" w:fill="FFFFFF"/>
                      </w:rPr>
                      <w:t>Психолого-педагогические аспекты взаимодействия с тревожными детьми в ДОУ</w:t>
                    </w:r>
                  </w:hyperlink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Февраль.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10647E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Алиханова Э.Г</w:t>
                  </w:r>
                </w:p>
              </w:tc>
            </w:tr>
            <w:tr w:rsidR="00D04699" w:rsidRPr="00794EBE" w:rsidTr="002C7721">
              <w:trPr>
                <w:trHeight w:val="399"/>
              </w:trPr>
              <w:tc>
                <w:tcPr>
                  <w:tcW w:w="72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«Почему ребенок говорит не правильно?»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Март </w:t>
                  </w:r>
                </w:p>
              </w:tc>
              <w:tc>
                <w:tcPr>
                  <w:tcW w:w="39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04699" w:rsidRPr="00794EBE" w:rsidRDefault="00D04699" w:rsidP="00376231">
                  <w:pPr>
                    <w:shd w:val="clear" w:color="auto" w:fill="FFFFFF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spellStart"/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Гитинов</w:t>
                  </w:r>
                  <w:proofErr w:type="spellEnd"/>
                  <w:r w:rsidRPr="00794EB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Г.З.</w:t>
                  </w:r>
                </w:p>
              </w:tc>
            </w:tr>
          </w:tbl>
          <w:p w:rsidR="00D04699" w:rsidRPr="00794EBE" w:rsidRDefault="00D04699" w:rsidP="002C7721">
            <w:pPr>
              <w:jc w:val="center"/>
              <w:rPr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95205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794EBE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04699" w:rsidRPr="006D5FBA" w:rsidRDefault="00D04699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6D5FBA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Семинары</w:t>
            </w:r>
          </w:p>
        </w:tc>
      </w:tr>
      <w:tr w:rsidR="0061189C" w:rsidRPr="00315986" w:rsidTr="00B34650">
        <w:trPr>
          <w:trHeight w:val="543"/>
        </w:trPr>
        <w:tc>
          <w:tcPr>
            <w:tcW w:w="8080" w:type="dxa"/>
            <w:shd w:val="clear" w:color="auto" w:fill="auto"/>
          </w:tcPr>
          <w:p w:rsidR="008507F8" w:rsidRPr="008507F8" w:rsidRDefault="0061189C" w:rsidP="008507F8">
            <w:pPr>
              <w:pStyle w:val="aa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07F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«Оптимизация двигательного режима дошкольников в условиях ДОУ»</w:t>
            </w:r>
            <w:r w:rsidR="008507F8" w:rsidRPr="008507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507F8" w:rsidRPr="008507F8" w:rsidRDefault="008507F8" w:rsidP="008507F8">
            <w:pPr>
              <w:pStyle w:val="aa"/>
              <w:spacing w:after="0" w:line="240" w:lineRule="auto"/>
              <w:ind w:left="42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8507F8" w:rsidRPr="008507F8" w:rsidRDefault="008507F8" w:rsidP="008507F8">
            <w:pPr>
              <w:pStyle w:val="aa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507F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«Развитие эмоционально-образной речи дошкольников через  народный фольклор».</w:t>
            </w:r>
          </w:p>
          <w:p w:rsidR="00B34650" w:rsidRPr="008229AB" w:rsidRDefault="00B34650" w:rsidP="00313049">
            <w:pPr>
              <w:tabs>
                <w:tab w:val="left" w:pos="10490"/>
                <w:tab w:val="left" w:pos="10632"/>
                <w:tab w:val="left" w:pos="117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8229AB" w:rsidRDefault="0061189C" w:rsidP="00313049">
            <w:pPr>
              <w:tabs>
                <w:tab w:val="left" w:pos="10490"/>
                <w:tab w:val="left" w:pos="10632"/>
                <w:tab w:val="left" w:pos="117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Октябрь</w:t>
            </w:r>
          </w:p>
          <w:p w:rsidR="00B34650" w:rsidRPr="008229AB" w:rsidRDefault="00B34650" w:rsidP="00313049">
            <w:pPr>
              <w:tabs>
                <w:tab w:val="left" w:pos="10490"/>
                <w:tab w:val="left" w:pos="10632"/>
                <w:tab w:val="left" w:pos="117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34650" w:rsidRPr="008229AB" w:rsidRDefault="00B34650" w:rsidP="00313049">
            <w:pPr>
              <w:tabs>
                <w:tab w:val="left" w:pos="10490"/>
                <w:tab w:val="left" w:pos="10632"/>
                <w:tab w:val="left" w:pos="117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AB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3973" w:type="dxa"/>
            <w:shd w:val="clear" w:color="auto" w:fill="auto"/>
          </w:tcPr>
          <w:p w:rsidR="0061189C" w:rsidRPr="008229AB" w:rsidRDefault="0061189C" w:rsidP="00313049">
            <w:pPr>
              <w:tabs>
                <w:tab w:val="left" w:pos="10490"/>
                <w:tab w:val="left" w:pos="10632"/>
                <w:tab w:val="left" w:pos="11766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AB">
              <w:rPr>
                <w:rFonts w:ascii="Times New Roman" w:hAnsi="Times New Roman" w:cs="Times New Roman"/>
                <w:b/>
                <w:sz w:val="24"/>
                <w:szCs w:val="24"/>
              </w:rPr>
              <w:t>Ст</w:t>
            </w:r>
            <w:proofErr w:type="gramStart"/>
            <w:r w:rsidRPr="008229AB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8229AB">
              <w:rPr>
                <w:rFonts w:ascii="Times New Roman" w:hAnsi="Times New Roman" w:cs="Times New Roman"/>
                <w:b/>
                <w:sz w:val="24"/>
                <w:szCs w:val="24"/>
              </w:rPr>
              <w:t>оспитатель</w:t>
            </w:r>
          </w:p>
          <w:p w:rsidR="00B34650" w:rsidRPr="008229AB" w:rsidRDefault="00B34650" w:rsidP="00313049">
            <w:pPr>
              <w:tabs>
                <w:tab w:val="left" w:pos="10490"/>
                <w:tab w:val="left" w:pos="10632"/>
                <w:tab w:val="left" w:pos="11766"/>
              </w:tabs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8229AB" w:rsidRDefault="0061189C" w:rsidP="00313049">
            <w:pPr>
              <w:tabs>
                <w:tab w:val="left" w:pos="10490"/>
                <w:tab w:val="left" w:pos="10632"/>
                <w:tab w:val="left" w:pos="1176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29AB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61189C" w:rsidRPr="00315986" w:rsidTr="00B34650">
        <w:trPr>
          <w:trHeight w:val="543"/>
        </w:trPr>
        <w:tc>
          <w:tcPr>
            <w:tcW w:w="8080" w:type="dxa"/>
            <w:shd w:val="clear" w:color="auto" w:fill="auto"/>
          </w:tcPr>
          <w:p w:rsidR="0061189C" w:rsidRPr="0018001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180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</w:t>
            </w:r>
            <w:r w:rsidRPr="0018001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Общие родительские собрания:</w:t>
            </w:r>
          </w:p>
          <w:p w:rsidR="0061189C" w:rsidRPr="0018001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0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507F8" w:rsidRPr="0018001A" w:rsidRDefault="0018001A" w:rsidP="008507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07F8" w:rsidRPr="00180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«Современный детский  сад глазами детей, родителей и педагогов»</w:t>
            </w:r>
          </w:p>
          <w:p w:rsidR="008507F8" w:rsidRPr="0018001A" w:rsidRDefault="008507F8" w:rsidP="008507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1.Современная  и безопасная образовательная среда, обеспечивающая  высокое качество и доступность  дошкольного образования.</w:t>
            </w:r>
          </w:p>
          <w:p w:rsidR="008507F8" w:rsidRPr="0018001A" w:rsidRDefault="008507F8" w:rsidP="008507F8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2.Дискуссия: образовательная  программа ДОО – нужно ли знать ее родителям???</w:t>
            </w:r>
          </w:p>
          <w:p w:rsidR="0061189C" w:rsidRPr="0018001A" w:rsidRDefault="008507F8" w:rsidP="008507F8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3.Советы специалистов. Как сохранить психологическое и эмоциональное благополучие ребенка в семье и ДОО.</w:t>
            </w:r>
          </w:p>
          <w:p w:rsidR="0018001A" w:rsidRPr="0018001A" w:rsidRDefault="0018001A" w:rsidP="008507F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8001A" w:rsidRPr="0018001A" w:rsidRDefault="0018001A" w:rsidP="0018001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«Взаимосвязь работы семьи и ДОУ – залог успеха ребенка</w:t>
            </w:r>
          </w:p>
          <w:p w:rsidR="0018001A" w:rsidRPr="0018001A" w:rsidRDefault="0018001A" w:rsidP="0018001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Почему считают, что факторы успешной</w:t>
            </w:r>
            <w:r w:rsidRPr="0018001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подготовки и адаптации ребенка к школе заложены в детском саду и семье?</w:t>
            </w:r>
          </w:p>
          <w:p w:rsidR="0018001A" w:rsidRPr="0018001A" w:rsidRDefault="0018001A" w:rsidP="0018001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2.Раскрытие компонентов готовности к школе. Портрет ребёнка, </w:t>
            </w:r>
            <w:r w:rsidRPr="0018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готового к школьному обучению</w:t>
            </w:r>
          </w:p>
          <w:p w:rsidR="0018001A" w:rsidRPr="0018001A" w:rsidRDefault="0018001A" w:rsidP="0018001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00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Хорошо ли вы знаете своего ребенка? Несколько коротких правил общения  ребёнком в семье.</w:t>
            </w:r>
          </w:p>
          <w:p w:rsidR="0061189C" w:rsidRPr="0018001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18001A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Зав ДОУ </w:t>
            </w: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Езибегова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</w:p>
          <w:p w:rsidR="0061189C" w:rsidRPr="00794EBE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Зам по ВМР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Магомедова Р.А 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Шерифова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Э.Х</w:t>
            </w:r>
            <w:r w:rsidR="0061189C" w:rsidRPr="00794EBE">
              <w:rPr>
                <w:rFonts w:ascii="Times New Roman" w:hAnsi="Times New Roman"/>
                <w:b/>
                <w:sz w:val="24"/>
                <w:szCs w:val="24"/>
              </w:rPr>
              <w:t>. –воспитатель</w:t>
            </w: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Зам по ВМР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-М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агомедова Р.А.</w:t>
            </w: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8001A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Психоло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г-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Алиханова Э.Г.</w:t>
            </w:r>
          </w:p>
          <w:p w:rsidR="0018001A" w:rsidRPr="00794EBE" w:rsidRDefault="0018001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89C" w:rsidRPr="00315986" w:rsidTr="00B34650">
        <w:trPr>
          <w:trHeight w:val="543"/>
        </w:trPr>
        <w:tc>
          <w:tcPr>
            <w:tcW w:w="8080" w:type="dxa"/>
            <w:shd w:val="clear" w:color="auto" w:fill="auto"/>
          </w:tcPr>
          <w:p w:rsidR="0061189C" w:rsidRPr="00B34650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B34650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lastRenderedPageBreak/>
              <w:t>Групповые родительские собрания:</w:t>
            </w:r>
          </w:p>
          <w:p w:rsidR="0061189C" w:rsidRPr="00B34650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61189C" w:rsidRDefault="0061189C" w:rsidP="0077285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«Возрастные особенности детей ясельного возраста»;</w:t>
            </w:r>
          </w:p>
          <w:p w:rsidR="0061189C" w:rsidRPr="00794EBE" w:rsidRDefault="0061189C" w:rsidP="0077285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Default="0061189C" w:rsidP="0077285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«Взаимодействие семьи и детского сада в вопросах художественно-эстетического развития»;</w:t>
            </w:r>
          </w:p>
          <w:p w:rsidR="0061189C" w:rsidRPr="00794EBE" w:rsidRDefault="0061189C" w:rsidP="00772858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Default="0061189C" w:rsidP="0061189C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«Родители – пример для подражания».</w:t>
            </w:r>
          </w:p>
          <w:p w:rsidR="0061189C" w:rsidRPr="00794EBE" w:rsidRDefault="0061189C" w:rsidP="0061189C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61189C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«ДОУ, семья и ребено</w:t>
            </w:r>
            <w:proofErr w:type="gram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к-</w:t>
            </w:r>
            <w:proofErr w:type="gramEnd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взаимоотношение и готовность к обучению в школе». Встреча с учителем начальных классов СОШ № 6   г. Каспийска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73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 ясельных групп</w:t>
            </w: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Возрастные группы.</w:t>
            </w:r>
          </w:p>
          <w:p w:rsidR="0061189C" w:rsidRPr="00794EBE" w:rsidRDefault="0061189C" w:rsidP="00794EBE">
            <w:pPr>
              <w:spacing w:after="0" w:line="240" w:lineRule="auto"/>
              <w:ind w:left="425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Возрастные группы</w:t>
            </w: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Старшие и подготовительные группы</w:t>
            </w:r>
          </w:p>
        </w:tc>
      </w:tr>
      <w:tr w:rsidR="0061189C" w:rsidRPr="00315986" w:rsidTr="00B34650">
        <w:trPr>
          <w:trHeight w:val="543"/>
        </w:trPr>
        <w:tc>
          <w:tcPr>
            <w:tcW w:w="8080" w:type="dxa"/>
            <w:shd w:val="clear" w:color="auto" w:fill="auto"/>
          </w:tcPr>
          <w:p w:rsidR="0061189C" w:rsidRPr="00B34650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B34650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Консультации с родителями:</w:t>
            </w:r>
          </w:p>
          <w:p w:rsidR="0061189C" w:rsidRPr="00B34650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</w:p>
          <w:p w:rsidR="0061189C" w:rsidRPr="00794EBE" w:rsidRDefault="0061189C" w:rsidP="00F8341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 специалистов ДОУ с родителями.</w:t>
            </w:r>
          </w:p>
          <w:p w:rsidR="0061189C" w:rsidRPr="00794EBE" w:rsidRDefault="0061189C" w:rsidP="00DD37A3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F83410">
            <w:pPr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Консультация с родителями по «ОБЖ», по нравственно – патриотическому воспитанию.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ind w:left="7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По плану специалистов</w:t>
            </w: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3973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Инструктор по ФИЗО, учитель – логопед, психолог.</w:t>
            </w: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Зам. Зав по ВМР</w:t>
            </w: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</w:tc>
      </w:tr>
      <w:tr w:rsidR="0061189C" w:rsidRPr="00315986" w:rsidTr="00B34650">
        <w:trPr>
          <w:trHeight w:val="543"/>
        </w:trPr>
        <w:tc>
          <w:tcPr>
            <w:tcW w:w="8080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61189C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</w:pPr>
            <w:r w:rsidRPr="0061189C">
              <w:rPr>
                <w:rFonts w:ascii="Times New Roman" w:hAnsi="Times New Roman" w:cs="Times New Roman"/>
                <w:b/>
                <w:color w:val="00B0F0"/>
                <w:sz w:val="20"/>
                <w:szCs w:val="20"/>
              </w:rPr>
              <w:t>ВЗАИМОДЕЙСТВИЕ С СЕМЬЯМИ ВОСПИТАННИКОВ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Посещение на дому  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Папки-передвижки в группах.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Родительские уголки.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 течение года 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(по планам взаимодействия с семьями воспитанников воспитателей групп)</w:t>
            </w:r>
          </w:p>
        </w:tc>
        <w:tc>
          <w:tcPr>
            <w:tcW w:w="3973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89C" w:rsidRPr="00315986" w:rsidTr="00B34650">
        <w:trPr>
          <w:trHeight w:val="315"/>
        </w:trPr>
        <w:tc>
          <w:tcPr>
            <w:tcW w:w="15454" w:type="dxa"/>
            <w:gridSpan w:val="4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6D5FBA" w:rsidRDefault="0061189C" w:rsidP="006D5FBA">
            <w:pPr>
              <w:pStyle w:val="aa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6D5FB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МЕРОПРИЯТИЯ В ДОУ</w:t>
            </w:r>
          </w:p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189C" w:rsidRPr="00315986" w:rsidTr="00B34650">
        <w:trPr>
          <w:trHeight w:val="4500"/>
        </w:trPr>
        <w:tc>
          <w:tcPr>
            <w:tcW w:w="8080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6D5FBA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</w:pPr>
            <w:r w:rsidRPr="006D5FBA">
              <w:rPr>
                <w:rFonts w:ascii="Times New Roman" w:hAnsi="Times New Roman" w:cs="Times New Roman"/>
                <w:b/>
                <w:color w:val="00B0F0"/>
                <w:sz w:val="18"/>
                <w:szCs w:val="18"/>
              </w:rPr>
              <w:t>ОБЩИЕ МЕРОПРИЯТИЯ ДЛЯ ДЕТЕЙ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«День российского флага»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«День знаний»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«День Единства Дагестана»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«Осенний бал»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«Новогодняя елка»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«23 февраля»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«8 Марта»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proofErr w:type="spell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Навруз</w:t>
            </w:r>
            <w:proofErr w:type="spellEnd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Байрам»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«День Победы» - 9мая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«Выпускной бал»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«День защиты детей»</w:t>
            </w:r>
          </w:p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gridSpan w:val="2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3275D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99946F5" wp14:editId="08442ECD">
                  <wp:extent cx="3045460" cy="2282190"/>
                  <wp:effectExtent l="0" t="0" r="0" b="0"/>
                  <wp:docPr id="6" name="Рисунок 9" descr="http://mdou174.edu.yar.ru/images/583_w320_h2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mdou174.edu.yar.ru/images/583_w320_h2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5460" cy="22821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189C" w:rsidRPr="00315986" w:rsidTr="00B34650">
        <w:trPr>
          <w:trHeight w:val="3386"/>
        </w:trPr>
        <w:tc>
          <w:tcPr>
            <w:tcW w:w="8080" w:type="dxa"/>
            <w:shd w:val="clear" w:color="auto" w:fill="auto"/>
          </w:tcPr>
          <w:p w:rsidR="00C6172D" w:rsidRPr="006D5FBA" w:rsidRDefault="0061189C" w:rsidP="00C617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6D5FB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lastRenderedPageBreak/>
              <w:t>СМОТРЫ-КОНКУРСЫ</w:t>
            </w:r>
            <w:r w:rsidR="00C6172D" w:rsidRPr="006D5FB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 xml:space="preserve"> и ВЫСТАВКИ</w:t>
            </w:r>
          </w:p>
          <w:p w:rsidR="0061189C" w:rsidRPr="00772858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:rsidR="0061189C" w:rsidRDefault="003078E1" w:rsidP="003078E1">
            <w:pPr>
              <w:spacing w:after="0" w:line="240" w:lineRule="auto"/>
              <w:ind w:left="42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61189C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«На лучшую подготовку групп  к новому учебному году</w:t>
            </w:r>
            <w:proofErr w:type="gramStart"/>
            <w:r w:rsidR="0061189C"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18001A" w:rsidRPr="00794EBE" w:rsidRDefault="003078E1" w:rsidP="0018001A">
            <w:pPr>
              <w:spacing w:after="0" w:line="240" w:lineRule="auto"/>
              <w:ind w:left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 и поделок «Осенний вернисаж»</w:t>
            </w:r>
          </w:p>
          <w:p w:rsidR="0061189C" w:rsidRPr="00794EBE" w:rsidRDefault="0061189C" w:rsidP="00AB457D">
            <w:pPr>
              <w:spacing w:after="0" w:line="240" w:lineRule="auto"/>
              <w:ind w:left="78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078E1" w:rsidRDefault="003078E1" w:rsidP="003078E1">
            <w:pPr>
              <w:spacing w:after="0" w:line="240" w:lineRule="auto"/>
              <w:ind w:left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61189C"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чтецов</w:t>
            </w:r>
            <w:r w:rsidR="00E4253F"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тему: «</w:t>
            </w:r>
            <w:r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>Осенняя пора</w:t>
            </w:r>
            <w:proofErr w:type="gramStart"/>
            <w:r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  <w:r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>очей очарованье !</w:t>
            </w:r>
            <w:r w:rsidR="00E4253F"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1189C"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3078E1" w:rsidRPr="003078E1" w:rsidRDefault="003078E1" w:rsidP="003078E1">
            <w:pPr>
              <w:spacing w:after="0" w:line="240" w:lineRule="auto"/>
              <w:ind w:left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8E1" w:rsidRPr="003078E1" w:rsidRDefault="003078E1" w:rsidP="003078E1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работ</w:t>
            </w:r>
            <w:proofErr w:type="gramStart"/>
            <w:r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 w:rsidRPr="003078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«Зимняя сказка»</w:t>
            </w:r>
          </w:p>
          <w:p w:rsidR="003078E1" w:rsidRPr="003078E1" w:rsidRDefault="003078E1" w:rsidP="003078E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8E1" w:rsidRDefault="003078E1" w:rsidP="003078E1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детских рисунков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«Защитники Родины»</w:t>
            </w:r>
          </w:p>
          <w:p w:rsidR="003078E1" w:rsidRPr="003078E1" w:rsidRDefault="003078E1" w:rsidP="003078E1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78E1" w:rsidRPr="00C6172D" w:rsidRDefault="005F05C2" w:rsidP="003078E1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Выставка детских рисунков «Мама – милая родная»</w:t>
            </w:r>
          </w:p>
          <w:p w:rsidR="005F05C2" w:rsidRPr="00C6172D" w:rsidRDefault="005F05C2" w:rsidP="005F05C2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F05C2" w:rsidRPr="00C6172D" w:rsidRDefault="005F05C2" w:rsidP="003078E1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Смотр – конкурс «Лучший огород на окне»</w:t>
            </w:r>
          </w:p>
          <w:p w:rsidR="00C6172D" w:rsidRPr="00C6172D" w:rsidRDefault="00C6172D" w:rsidP="00C6172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72D" w:rsidRDefault="00C6172D" w:rsidP="003078E1">
            <w:pPr>
              <w:pStyle w:val="aa"/>
              <w:numPr>
                <w:ilvl w:val="0"/>
                <w:numId w:val="23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Конкурс чтецов  ко Дню Победы </w:t>
            </w:r>
          </w:p>
          <w:p w:rsidR="00C6172D" w:rsidRPr="00C6172D" w:rsidRDefault="00C6172D" w:rsidP="00C6172D">
            <w:pPr>
              <w:pStyle w:val="aa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6172D" w:rsidRPr="00C6172D" w:rsidRDefault="00C6172D" w:rsidP="00C617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8.</w:t>
            </w:r>
            <w:r w:rsidRPr="00C61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Выставка рисунков «Пусть всегда будет солнце!»</w:t>
            </w:r>
          </w:p>
          <w:p w:rsidR="00C6172D" w:rsidRPr="00C6172D" w:rsidRDefault="00C6172D" w:rsidP="00C6172D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 </w:t>
            </w:r>
            <w:r w:rsidRPr="00C6172D">
              <w:rPr>
                <w:rFonts w:ascii="Times New Roman" w:hAnsi="Times New Roman" w:cs="Times New Roman"/>
                <w:b/>
                <w:sz w:val="24"/>
                <w:szCs w:val="24"/>
              </w:rPr>
              <w:t>Выставка рисунков «Моя Россия</w:t>
            </w:r>
            <w:proofErr w:type="gramStart"/>
            <w:r w:rsidRPr="00C61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!</w:t>
            </w:r>
            <w:proofErr w:type="gramEnd"/>
            <w:r w:rsidRPr="00C6172D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18001A" w:rsidRDefault="00C6172D" w:rsidP="00C6172D">
            <w:pPr>
              <w:spacing w:after="0" w:line="240" w:lineRule="auto"/>
              <w:ind w:left="36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10.  </w:t>
            </w:r>
            <w:r w:rsidR="0018001A" w:rsidRPr="00C61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Участие в муниципальных, региональных, российских, международных  конкурсах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  <w:p w:rsidR="00C6172D" w:rsidRPr="00C6172D" w:rsidRDefault="00C6172D" w:rsidP="00C6172D">
            <w:pPr>
              <w:spacing w:after="0" w:line="240" w:lineRule="auto"/>
              <w:ind w:left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172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</w:t>
            </w:r>
            <w:r w:rsidRPr="00C617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Выставка детских творческих  работ совместно с родителями на тему  «Край любимый и родной - нет тебя красивей!»</w:t>
            </w:r>
          </w:p>
          <w:p w:rsidR="00C6172D" w:rsidRPr="00C6172D" w:rsidRDefault="00C6172D" w:rsidP="00C6172D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  <w:p w:rsidR="0061189C" w:rsidRPr="00794EBE" w:rsidRDefault="003078E1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октябрь </w:t>
            </w:r>
          </w:p>
          <w:p w:rsidR="003078E1" w:rsidRDefault="003078E1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3078E1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r w:rsidR="0061189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3078E1" w:rsidRDefault="003078E1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78E1" w:rsidRDefault="003078E1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3078E1" w:rsidRDefault="003078E1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5C2" w:rsidRDefault="003078E1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февраль</w:t>
            </w:r>
          </w:p>
          <w:p w:rsidR="005F05C2" w:rsidRDefault="005F05C2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078E1" w:rsidRDefault="005F05C2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  <w:r w:rsidR="003078E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05C2" w:rsidRDefault="005F05C2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F05C2" w:rsidRDefault="005F05C2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  <w:p w:rsidR="00C6172D" w:rsidRDefault="00C617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6172D" w:rsidRPr="00794EBE" w:rsidRDefault="00C6172D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48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Зав. ДОУ – </w:t>
            </w: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Езибегова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Зам. зав  по ВМР- 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Воспитатели  </w:t>
            </w:r>
          </w:p>
          <w:p w:rsidR="0061189C" w:rsidRPr="00794EBE" w:rsidRDefault="0061189C" w:rsidP="00E42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61189C" w:rsidRPr="00315986" w:rsidTr="00B34650">
        <w:trPr>
          <w:trHeight w:val="274"/>
        </w:trPr>
        <w:tc>
          <w:tcPr>
            <w:tcW w:w="8080" w:type="dxa"/>
            <w:shd w:val="clear" w:color="auto" w:fill="auto"/>
          </w:tcPr>
          <w:p w:rsidR="0061189C" w:rsidRPr="006D5FBA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</w:pPr>
            <w:r w:rsidRPr="006D5FBA">
              <w:rPr>
                <w:rFonts w:ascii="Times New Roman" w:hAnsi="Times New Roman" w:cs="Times New Roman"/>
                <w:b/>
                <w:color w:val="00B0F0"/>
                <w:sz w:val="24"/>
                <w:szCs w:val="24"/>
              </w:rPr>
              <w:t>ОТКРЫТЫЕ ПРОСМОТРЫ НОД</w:t>
            </w:r>
          </w:p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F83410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61189C" w:rsidRPr="00794EBE" w:rsidRDefault="0061189C" w:rsidP="00DD37A3">
            <w:pPr>
              <w:pStyle w:val="aa"/>
              <w:spacing w:after="0" w:line="240" w:lineRule="auto"/>
              <w:ind w:left="108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Default="0061189C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Default="0061189C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Default="0061189C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Default="0061189C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E4253F" w:rsidRDefault="00E4253F" w:rsidP="00E4253F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53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Физкультура </w:t>
            </w:r>
          </w:p>
          <w:p w:rsidR="00E4253F" w:rsidRDefault="00E4253F" w:rsidP="00E425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53F" w:rsidRDefault="00E4253F" w:rsidP="00E4253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4253F" w:rsidRPr="00E4253F" w:rsidRDefault="00E4253F" w:rsidP="00E4253F">
            <w:pPr>
              <w:pStyle w:val="aa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Здоровье </w:t>
            </w:r>
          </w:p>
          <w:p w:rsidR="0061189C" w:rsidRPr="00794EBE" w:rsidRDefault="0061189C" w:rsidP="00AB457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5E2F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AC42373" wp14:editId="1190B65E">
                  <wp:extent cx="4047490" cy="3235960"/>
                  <wp:effectExtent l="171450" t="133350" r="124460" b="97790"/>
                  <wp:docPr id="7" name="Рисунок 12" descr="http://poltel.ru/datas/users/useful-be-educate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poltel.ru/datas/users/useful-be-educate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47490" cy="3235960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C00000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-декабрь</w:t>
            </w: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gridSpan w:val="2"/>
            <w:shd w:val="clear" w:color="auto" w:fill="auto"/>
          </w:tcPr>
          <w:p w:rsidR="0061189C" w:rsidRPr="00794EBE" w:rsidRDefault="0061189C" w:rsidP="00906B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</w:t>
            </w:r>
          </w:p>
          <w:p w:rsidR="00E4253F" w:rsidRDefault="0061189C" w:rsidP="00E42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1189C" w:rsidRDefault="003C7D0A" w:rsidP="00E42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Асалиева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Д.Б.</w:t>
            </w:r>
            <w:r w:rsidR="0061189C">
              <w:rPr>
                <w:rFonts w:ascii="Times New Roman" w:hAnsi="Times New Roman"/>
                <w:b/>
                <w:sz w:val="24"/>
                <w:szCs w:val="24"/>
              </w:rPr>
              <w:t>.-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младшая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</w:p>
          <w:p w:rsidR="003C7D0A" w:rsidRDefault="003C7D0A" w:rsidP="00E42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Бабаева А.М.-старшая А</w:t>
            </w:r>
          </w:p>
          <w:p w:rsidR="003C7D0A" w:rsidRDefault="003C7D0A" w:rsidP="00E42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Магомедова З.М.-средняя Б</w:t>
            </w:r>
          </w:p>
          <w:p w:rsidR="004A2F2A" w:rsidRDefault="004A2F2A" w:rsidP="00E425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Шеп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=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рифова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Э.Х.-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подготБ</w:t>
            </w:r>
            <w:proofErr w:type="spellEnd"/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3F" w:rsidRDefault="00E4253F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</w:p>
          <w:p w:rsidR="00E4253F" w:rsidRDefault="00E4253F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Джафарова В.А.</w:t>
            </w:r>
          </w:p>
          <w:p w:rsidR="003C7D0A" w:rsidRDefault="003C7D0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Магомедова А.М.-сред А</w:t>
            </w:r>
          </w:p>
          <w:p w:rsidR="0061189C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Агарагимова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З.С.-2 млад Б</w:t>
            </w:r>
          </w:p>
          <w:p w:rsidR="004A2F2A" w:rsidRPr="00794EBE" w:rsidRDefault="004A2F2A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Гарунова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П.М.</w:t>
            </w: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89C" w:rsidRPr="00315986" w:rsidTr="00B34650">
        <w:trPr>
          <w:trHeight w:val="713"/>
        </w:trPr>
        <w:tc>
          <w:tcPr>
            <w:tcW w:w="8080" w:type="dxa"/>
            <w:shd w:val="clear" w:color="auto" w:fill="auto"/>
          </w:tcPr>
          <w:p w:rsidR="0061189C" w:rsidRPr="00794EBE" w:rsidRDefault="0061189C" w:rsidP="00067A60">
            <w:pPr>
              <w:pStyle w:val="aa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067A60">
            <w:pPr>
              <w:pStyle w:val="aa"/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В ДОУ</w:t>
            </w:r>
          </w:p>
          <w:p w:rsidR="0061189C" w:rsidRDefault="0061189C" w:rsidP="001513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1.Моя малая родина.</w:t>
            </w:r>
          </w:p>
          <w:p w:rsidR="0061189C" w:rsidRDefault="0061189C" w:rsidP="001513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« Семья»</w:t>
            </w:r>
          </w:p>
          <w:p w:rsidR="0061189C" w:rsidRDefault="0061189C" w:rsidP="006D08EE">
            <w:pPr>
              <w:rPr>
                <w:b/>
              </w:rPr>
            </w:pPr>
            <w:r>
              <w:rPr>
                <w:rFonts w:ascii="Verdana" w:hAnsi="Verdana"/>
                <w:b/>
                <w:sz w:val="19"/>
                <w:szCs w:val="19"/>
                <w:shd w:val="clear" w:color="auto" w:fill="FFFFFF"/>
              </w:rPr>
              <w:lastRenderedPageBreak/>
              <w:t>3.</w:t>
            </w:r>
            <w:r w:rsidRPr="006D08EE">
              <w:rPr>
                <w:b/>
              </w:rPr>
              <w:t xml:space="preserve"> </w:t>
            </w:r>
            <w:hyperlink r:id="rId22" w:history="1">
              <w:r w:rsidRPr="006D08EE">
                <w:rPr>
                  <w:rStyle w:val="a5"/>
                  <w:rFonts w:ascii="Verdana" w:hAnsi="Verdana"/>
                  <w:b/>
                  <w:color w:val="auto"/>
                  <w:sz w:val="19"/>
                  <w:szCs w:val="19"/>
                  <w:u w:val="none"/>
                  <w:shd w:val="clear" w:color="auto" w:fill="FFFFFF"/>
                </w:rPr>
                <w:t>«Мир моря»</w:t>
              </w:r>
            </w:hyperlink>
          </w:p>
          <w:p w:rsidR="0061189C" w:rsidRPr="006D08EE" w:rsidRDefault="0061189C" w:rsidP="006D08EE">
            <w:pPr>
              <w:pStyle w:val="4"/>
              <w:spacing w:before="58" w:after="58" w:line="376" w:lineRule="atLeast"/>
              <w:ind w:left="116" w:right="116"/>
              <w:rPr>
                <w:rFonts w:ascii="Times New Roman" w:hAnsi="Times New Roman"/>
                <w:bCs w:val="0"/>
                <w:color w:val="464646"/>
                <w:sz w:val="24"/>
                <w:szCs w:val="24"/>
              </w:rPr>
            </w:pPr>
            <w:r>
              <w:rPr>
                <w:rFonts w:ascii="Times New Roman" w:hAnsi="Times New Roman"/>
                <w:bCs w:val="0"/>
                <w:color w:val="464646"/>
                <w:sz w:val="24"/>
                <w:szCs w:val="24"/>
              </w:rPr>
              <w:t xml:space="preserve">4. </w:t>
            </w:r>
            <w:r w:rsidRPr="006D08EE">
              <w:rPr>
                <w:rFonts w:ascii="Times New Roman" w:hAnsi="Times New Roman"/>
                <w:bCs w:val="0"/>
                <w:color w:val="464646"/>
                <w:sz w:val="24"/>
                <w:szCs w:val="24"/>
              </w:rPr>
              <w:t>«По страницам Красной книги»</w:t>
            </w:r>
          </w:p>
          <w:p w:rsidR="0061189C" w:rsidRPr="006D08EE" w:rsidRDefault="0061189C" w:rsidP="006D08EE">
            <w:pPr>
              <w:pStyle w:val="a4"/>
              <w:spacing w:before="35" w:beforeAutospacing="0" w:after="35" w:line="376" w:lineRule="atLeast"/>
              <w:ind w:left="116" w:right="116" w:firstLine="184"/>
              <w:outlineLvl w:val="4"/>
              <w:rPr>
                <w:b/>
              </w:rPr>
            </w:pPr>
          </w:p>
        </w:tc>
        <w:tc>
          <w:tcPr>
            <w:tcW w:w="2552" w:type="dxa"/>
            <w:shd w:val="clear" w:color="auto" w:fill="auto"/>
          </w:tcPr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Сентябрь</w:t>
            </w: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Февраль</w:t>
            </w: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4822" w:type="dxa"/>
            <w:gridSpan w:val="2"/>
            <w:shd w:val="clear" w:color="auto" w:fill="auto"/>
          </w:tcPr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Воспитатели </w:t>
            </w: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подгот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. групп</w:t>
            </w: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 младших групп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 средних групп</w:t>
            </w:r>
          </w:p>
          <w:p w:rsidR="0061189C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Воспитатели старших групп.</w:t>
            </w:r>
          </w:p>
        </w:tc>
      </w:tr>
      <w:tr w:rsidR="0061189C" w:rsidRPr="00315986" w:rsidTr="00B34650">
        <w:trPr>
          <w:trHeight w:val="526"/>
        </w:trPr>
        <w:tc>
          <w:tcPr>
            <w:tcW w:w="15454" w:type="dxa"/>
            <w:gridSpan w:val="4"/>
            <w:shd w:val="clear" w:color="auto" w:fill="auto"/>
          </w:tcPr>
          <w:p w:rsidR="0061189C" w:rsidRDefault="0061189C" w:rsidP="00772858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61189C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61189C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61189C" w:rsidRPr="00772858" w:rsidRDefault="006D5FB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5.</w:t>
            </w:r>
            <w:r w:rsidR="0061189C" w:rsidRPr="00772858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ПЕДАГОГИЧЕСКИЕ СОВЕТЫ</w:t>
            </w:r>
          </w:p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61189C" w:rsidRPr="00315986" w:rsidTr="00B34650">
        <w:trPr>
          <w:trHeight w:val="465"/>
        </w:trPr>
        <w:tc>
          <w:tcPr>
            <w:tcW w:w="15454" w:type="dxa"/>
            <w:gridSpan w:val="4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72858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772858"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  <w:t>Подготовка к педсовету № 1</w:t>
            </w:r>
          </w:p>
        </w:tc>
      </w:tr>
      <w:tr w:rsidR="0061189C" w:rsidRPr="00315986" w:rsidTr="00B34650">
        <w:trPr>
          <w:trHeight w:val="450"/>
        </w:trPr>
        <w:tc>
          <w:tcPr>
            <w:tcW w:w="8080" w:type="dxa"/>
            <w:shd w:val="clear" w:color="auto" w:fill="auto"/>
          </w:tcPr>
          <w:p w:rsidR="0061189C" w:rsidRPr="00794EBE" w:rsidRDefault="0061189C" w:rsidP="00F8341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Составление перспективных планов по своим возрастным группам.</w:t>
            </w:r>
          </w:p>
          <w:p w:rsidR="0061189C" w:rsidRPr="00794EBE" w:rsidRDefault="0061189C" w:rsidP="00F8341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Разработка тематического планирования. </w:t>
            </w:r>
          </w:p>
          <w:p w:rsidR="0061189C" w:rsidRPr="00794EBE" w:rsidRDefault="0061189C" w:rsidP="00F8341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годового плана работы ДОУ, провести всю предварительную работу для написания плана в т.ч. Анализ социального статуса семей воспитанников, анализ </w:t>
            </w:r>
            <w:proofErr w:type="spell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педколлектива</w:t>
            </w:r>
            <w:proofErr w:type="spellEnd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всем направлениям, анализ образовательной среды ДОУ, корректировка Образовательной программы ДОУ и Программы развития и т.д.</w:t>
            </w:r>
          </w:p>
          <w:p w:rsidR="0061189C" w:rsidRPr="00794EBE" w:rsidRDefault="0061189C" w:rsidP="00F8341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Подготовка и оформление документации в группах Воспитатели </w:t>
            </w:r>
          </w:p>
          <w:p w:rsidR="0061189C" w:rsidRPr="00794EBE" w:rsidRDefault="0061189C" w:rsidP="00F83410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Подбор методической литературы и методических рекомендаций для педагогов</w:t>
            </w:r>
            <w:proofErr w:type="gramStart"/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61189C" w:rsidRPr="00794EBE" w:rsidRDefault="0061189C" w:rsidP="00DA4D6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6. Обновление групп игровым оборудованием, дидактическими играми, атрибутами к сюжетно-ролевым играм и др.</w:t>
            </w:r>
          </w:p>
          <w:p w:rsidR="0061189C" w:rsidRPr="00794EBE" w:rsidRDefault="0061189C" w:rsidP="00DA4D63">
            <w:pPr>
              <w:spacing w:after="0" w:line="240" w:lineRule="auto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7. Оперативный контроль «По подготовке групп к новому учебному году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973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Воспитатели, зам. зав по ВМР.</w:t>
            </w:r>
          </w:p>
        </w:tc>
      </w:tr>
      <w:tr w:rsidR="0061189C" w:rsidRPr="00315986" w:rsidTr="00B34650">
        <w:trPr>
          <w:trHeight w:val="701"/>
        </w:trPr>
        <w:tc>
          <w:tcPr>
            <w:tcW w:w="8080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72858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772858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>Установочный педсовет №1</w:t>
            </w:r>
          </w:p>
          <w:p w:rsidR="0061189C" w:rsidRPr="00794EBE" w:rsidRDefault="0061189C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 Вступительное слово заведующей </w:t>
            </w:r>
          </w:p>
          <w:p w:rsidR="0061189C" w:rsidRPr="00794EBE" w:rsidRDefault="0061189C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Анализ работы за летний – оздоровительный период. </w:t>
            </w:r>
          </w:p>
          <w:p w:rsidR="003C7D0A" w:rsidRDefault="0061189C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3. Ознакомление педагогического коллектива с задачами и годовым планом на новый учебный год, обсуждение и принятие.</w:t>
            </w:r>
          </w:p>
          <w:p w:rsidR="003C7D0A" w:rsidRDefault="0061189C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 Утверждение сеток занятий и режимов дня </w:t>
            </w:r>
          </w:p>
          <w:p w:rsidR="0061189C" w:rsidRPr="00794EBE" w:rsidRDefault="0061189C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5. Утверждение списка детей, нуждающихся в индивидуальных коррекционных занятиях учителя-логопеда</w:t>
            </w:r>
          </w:p>
          <w:p w:rsidR="0061189C" w:rsidRPr="00794EBE" w:rsidRDefault="0061189C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7. Обсуждение графика аттестации и курсовой подготовки педагогов на  </w:t>
            </w:r>
            <w:r w:rsidR="003C7D0A">
              <w:rPr>
                <w:rFonts w:ascii="Times New Roman" w:hAnsi="Times New Roman" w:cs="Times New Roman"/>
                <w:b/>
                <w:sz w:val="24"/>
                <w:szCs w:val="24"/>
              </w:rPr>
              <w:t>2021-2022</w:t>
            </w: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учебный год</w:t>
            </w:r>
          </w:p>
          <w:p w:rsidR="0061189C" w:rsidRPr="00794EBE" w:rsidRDefault="0061189C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Итоги оперативного контроля по подготовке групп к новому учебному году (обеспечение пребывания детей в ДОУ, развивающая среда, тематическое планирование, информация для родителей и др.) </w:t>
            </w:r>
          </w:p>
          <w:p w:rsidR="0061189C" w:rsidRPr="00794EBE" w:rsidRDefault="0061189C" w:rsidP="00DA4D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 Утверждение Образовательной программы ДОУ. Утверждение перспективных планов педагогов </w:t>
            </w:r>
          </w:p>
          <w:p w:rsidR="0061189C" w:rsidRPr="00794EBE" w:rsidRDefault="0061189C" w:rsidP="00DA4D63">
            <w:pPr>
              <w:rPr>
                <w:rFonts w:ascii="Times New Roman" w:hAnsi="Times New Roman" w:cs="Times New Roman"/>
                <w:b/>
                <w:color w:val="444444"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10. Проект решения педагогического совета и задание педагогам к следующему педсовету.</w:t>
            </w:r>
          </w:p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3973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Зав. ДОУ </w:t>
            </w: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Езибегова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З.А.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Зам. зав по ВМР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Магомедова Р.А.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Специалисты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</w:tc>
      </w:tr>
      <w:tr w:rsidR="0061189C" w:rsidRPr="00315986" w:rsidTr="00B34650">
        <w:trPr>
          <w:trHeight w:val="420"/>
        </w:trPr>
        <w:tc>
          <w:tcPr>
            <w:tcW w:w="15454" w:type="dxa"/>
            <w:gridSpan w:val="4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</w:t>
            </w:r>
          </w:p>
          <w:p w:rsidR="0061189C" w:rsidRPr="00772858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772858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t xml:space="preserve">                                                                                     Подготовка к педсовету № 2</w:t>
            </w:r>
          </w:p>
          <w:p w:rsidR="0061189C" w:rsidRPr="00794EBE" w:rsidRDefault="0061189C" w:rsidP="00C9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1.  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Проведение тематической проверки: «</w:t>
            </w:r>
            <w:r w:rsidR="003F1226"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работы в ДОУ  по  речевому развитию детей дошкольного возраста</w:t>
            </w:r>
            <w:r w:rsidR="003F1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народное  творчество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»  </w:t>
            </w:r>
          </w:p>
          <w:p w:rsidR="0061189C" w:rsidRPr="00794EBE" w:rsidRDefault="0061189C" w:rsidP="00C9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Справка тематической проверки.</w:t>
            </w:r>
          </w:p>
          <w:p w:rsidR="0061189C" w:rsidRPr="00794EBE" w:rsidRDefault="0061189C" w:rsidP="00C950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Консультации:</w:t>
            </w:r>
          </w:p>
          <w:p w:rsidR="0061189C" w:rsidRPr="00794EBE" w:rsidRDefault="0061189C" w:rsidP="007D08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>1).«Формы работы по речевому развитию дете</w:t>
            </w:r>
            <w:r w:rsidR="003F1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й в ДОУ в соответствии с ФГОС» </w:t>
            </w:r>
          </w:p>
          <w:p w:rsidR="0061189C" w:rsidRPr="00794EBE" w:rsidRDefault="0061189C" w:rsidP="007D0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2). 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94EBE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Причины и виды отклонений в речевом развитии детей до</w:t>
            </w:r>
            <w:r w:rsidRPr="00794EBE">
              <w:rPr>
                <w:rFonts w:ascii="Times New Roman" w:eastAsia="Calibri" w:hAnsi="Times New Roman" w:cs="Times New Roman"/>
                <w:b/>
                <w:color w:val="000000"/>
                <w:spacing w:val="4"/>
                <w:sz w:val="24"/>
                <w:szCs w:val="24"/>
                <w:shd w:val="clear" w:color="auto" w:fill="FFFFFF"/>
              </w:rPr>
              <w:t>школьного возраста»</w:t>
            </w:r>
            <w:r w:rsidR="003F12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1189C" w:rsidRPr="00794EBE" w:rsidRDefault="0061189C" w:rsidP="007D082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3).  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Pr="00794EBE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Принципы организации предметно-развивающего пространства, стимулирующего речевую активность </w:t>
            </w:r>
            <w:r w:rsidR="003F1226">
              <w:rPr>
                <w:rFonts w:ascii="Times New Roman" w:hAnsi="Times New Roman" w:cs="Times New Roman"/>
                <w:b/>
                <w:sz w:val="24"/>
                <w:szCs w:val="24"/>
              </w:rPr>
              <w:t>школе группе</w:t>
            </w:r>
            <w:proofErr w:type="gramStart"/>
            <w:r w:rsidR="003F12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</w:t>
            </w:r>
            <w:proofErr w:type="gramEnd"/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b/>
                <w:sz w:val="24"/>
                <w:szCs w:val="24"/>
              </w:rPr>
              <w:t xml:space="preserve"> 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89C" w:rsidRPr="00315986" w:rsidTr="00B34650">
        <w:trPr>
          <w:trHeight w:val="420"/>
        </w:trPr>
        <w:tc>
          <w:tcPr>
            <w:tcW w:w="15454" w:type="dxa"/>
            <w:gridSpan w:val="4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72858" w:rsidRDefault="0061189C" w:rsidP="0077285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772858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Педсовет №2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89C" w:rsidRPr="00315986" w:rsidTr="00B34650">
        <w:trPr>
          <w:trHeight w:val="240"/>
        </w:trPr>
        <w:tc>
          <w:tcPr>
            <w:tcW w:w="8080" w:type="dxa"/>
            <w:shd w:val="clear" w:color="auto" w:fill="auto"/>
          </w:tcPr>
          <w:p w:rsidR="003F1226" w:rsidRPr="00424A6E" w:rsidRDefault="0061189C" w:rsidP="003F1226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sz w:val="28"/>
                <w:szCs w:val="24"/>
              </w:rPr>
            </w:pPr>
            <w:r w:rsidRPr="00794EBE">
              <w:rPr>
                <w:b/>
                <w:sz w:val="24"/>
                <w:szCs w:val="24"/>
              </w:rPr>
              <w:t xml:space="preserve"> </w:t>
            </w:r>
            <w:r w:rsidR="003F1226" w:rsidRPr="00424A6E">
              <w:rPr>
                <w:rFonts w:ascii="Calibri" w:eastAsia="Calibri" w:hAnsi="Calibri" w:cs="Times New Roman"/>
                <w:b/>
                <w:bCs/>
                <w:sz w:val="28"/>
                <w:szCs w:val="24"/>
              </w:rPr>
              <w:t>Педагогический совет № 2</w:t>
            </w:r>
          </w:p>
          <w:p w:rsidR="003F1226" w:rsidRPr="003F1226" w:rsidRDefault="003F1226" w:rsidP="003F122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32"/>
              </w:rPr>
            </w:pPr>
            <w:r w:rsidRPr="00424A6E">
              <w:rPr>
                <w:rFonts w:ascii="Calibri" w:eastAsia="Calibri" w:hAnsi="Calibri" w:cs="Times New Roman"/>
                <w:b/>
                <w:sz w:val="32"/>
              </w:rPr>
              <w:t xml:space="preserve"> </w:t>
            </w:r>
            <w:r w:rsidRPr="00424A6E">
              <w:rPr>
                <w:rFonts w:ascii="Calibri" w:eastAsia="Calibri" w:hAnsi="Calibri" w:cs="Times New Roman"/>
                <w:sz w:val="24"/>
              </w:rPr>
              <w:t xml:space="preserve">Тема: </w:t>
            </w:r>
            <w:r w:rsidRPr="003F1226">
              <w:rPr>
                <w:rFonts w:ascii="Times New Roman" w:eastAsia="Calibri" w:hAnsi="Times New Roman" w:cs="Times New Roman"/>
                <w:sz w:val="24"/>
                <w:shd w:val="clear" w:color="auto" w:fill="FFFFFF"/>
              </w:rPr>
              <w:t>Организация  работы ДОУ по формированию речевого развития дошкольников через различные виды продуктивной деятельности и народный фольклор</w:t>
            </w:r>
            <w:r w:rsidRPr="003F1226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3F1226" w:rsidRPr="003F1226" w:rsidRDefault="003F1226" w:rsidP="003F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226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Повестка дня  педсовета:</w:t>
            </w:r>
            <w:r w:rsidRPr="003F12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  <w:p w:rsidR="003F1226" w:rsidRPr="003F1226" w:rsidRDefault="003F1226" w:rsidP="003F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2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 Вступительное слово – О выполнении решения предыдущего педсовета.</w:t>
            </w:r>
          </w:p>
          <w:p w:rsidR="003F1226" w:rsidRPr="003F1226" w:rsidRDefault="003F1226" w:rsidP="003F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  <w:p w:rsidR="003F1226" w:rsidRPr="003F1226" w:rsidRDefault="003F1226" w:rsidP="003F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2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2. Актуальность проблемы речевого развития: «Проблема развития связной речи в современной практике работы дошкольных учреждений» </w:t>
            </w:r>
          </w:p>
          <w:p w:rsidR="003F1226" w:rsidRPr="003F1226" w:rsidRDefault="003F1226" w:rsidP="003F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2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3. Обобщение опыта работы по «Речевому развитию» в ДОУ.</w:t>
            </w:r>
          </w:p>
          <w:p w:rsidR="003F1226" w:rsidRPr="003F1226" w:rsidRDefault="003F1226" w:rsidP="003F12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3F122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4.. Подведение итогов педсовета. </w:t>
            </w:r>
          </w:p>
          <w:p w:rsidR="0061189C" w:rsidRPr="00794EBE" w:rsidRDefault="0061189C" w:rsidP="007D08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794EBE" w:rsidRDefault="003F1226" w:rsidP="003F1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3973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Заведующая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Зам. зав по ВМР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Воспитатели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89C" w:rsidRPr="00315986" w:rsidTr="00B34650">
        <w:trPr>
          <w:trHeight w:val="574"/>
        </w:trPr>
        <w:tc>
          <w:tcPr>
            <w:tcW w:w="15454" w:type="dxa"/>
            <w:gridSpan w:val="4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72858" w:rsidRDefault="0061189C" w:rsidP="00DD37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772858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Подготовка к педсовету № 3</w:t>
            </w:r>
          </w:p>
        </w:tc>
      </w:tr>
      <w:tr w:rsidR="0061189C" w:rsidRPr="00315986" w:rsidTr="00B34650">
        <w:trPr>
          <w:trHeight w:val="1055"/>
        </w:trPr>
        <w:tc>
          <w:tcPr>
            <w:tcW w:w="8080" w:type="dxa"/>
            <w:shd w:val="clear" w:color="auto" w:fill="auto"/>
          </w:tcPr>
          <w:p w:rsidR="0061189C" w:rsidRDefault="0061189C" w:rsidP="003C63E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Консультация на тему: </w:t>
            </w:r>
            <w:r w:rsidR="007E07F5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Создание условий</w:t>
            </w:r>
            <w:r w:rsidRPr="00794EBE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для</w:t>
            </w:r>
            <w:r w:rsidR="001C04D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физического </w:t>
            </w:r>
            <w:r w:rsidRPr="00794EBE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воспитания в дошкольной образовательной организации</w:t>
            </w:r>
            <w:r w:rsidR="001C04D7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.</w:t>
            </w:r>
          </w:p>
          <w:p w:rsidR="001C04D7" w:rsidRPr="003C63E5" w:rsidRDefault="001C04D7" w:rsidP="003C63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lastRenderedPageBreak/>
              <w:t xml:space="preserve">  2. Открытые просмотры по физическому воспитанию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 xml:space="preserve"> ЗОЖ и ОБЖ.</w:t>
            </w:r>
          </w:p>
          <w:p w:rsidR="0061189C" w:rsidRPr="00794EBE" w:rsidRDefault="0061189C" w:rsidP="007E07F5">
            <w:pPr>
              <w:suppressAutoHyphens/>
              <w:spacing w:after="0" w:line="240" w:lineRule="auto"/>
              <w:ind w:left="425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1C04D7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Про</w:t>
            </w:r>
            <w:r w:rsidR="001C04D7">
              <w:rPr>
                <w:rFonts w:ascii="Times New Roman" w:hAnsi="Times New Roman"/>
                <w:b/>
                <w:sz w:val="24"/>
                <w:szCs w:val="24"/>
              </w:rPr>
              <w:t xml:space="preserve">ведение тематического контроля </w:t>
            </w:r>
            <w:r w:rsidR="001C04D7"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1C04D7"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ДОУ по формированию у дошкольников </w:t>
            </w:r>
            <w:r w:rsidR="001C04D7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представлений о  </w:t>
            </w:r>
            <w:proofErr w:type="gramStart"/>
            <w:r w:rsidR="001C04D7">
              <w:rPr>
                <w:rFonts w:ascii="Times New Roman" w:hAnsi="Times New Roman"/>
                <w:b/>
                <w:sz w:val="24"/>
                <w:szCs w:val="24"/>
              </w:rPr>
              <w:t>здоровом</w:t>
            </w:r>
            <w:proofErr w:type="gramEnd"/>
            <w:r w:rsidR="001C04D7">
              <w:rPr>
                <w:rFonts w:ascii="Times New Roman" w:hAnsi="Times New Roman"/>
                <w:b/>
                <w:sz w:val="24"/>
                <w:szCs w:val="24"/>
              </w:rPr>
              <w:t xml:space="preserve">  образа жизни»</w:t>
            </w:r>
            <w:r w:rsidR="007E07F5"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73" w:type="dxa"/>
            <w:shd w:val="clear" w:color="auto" w:fill="auto"/>
          </w:tcPr>
          <w:p w:rsidR="0061189C" w:rsidRDefault="007E07F5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Бабаева А.М. </w:t>
            </w:r>
          </w:p>
          <w:p w:rsidR="007E07F5" w:rsidRPr="00794EBE" w:rsidRDefault="007E07F5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Велимурадова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Р.А.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7E07F5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Магомедова Р.А.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89C" w:rsidRPr="00315986" w:rsidTr="00B34650">
        <w:trPr>
          <w:trHeight w:val="1055"/>
        </w:trPr>
        <w:tc>
          <w:tcPr>
            <w:tcW w:w="8080" w:type="dxa"/>
            <w:shd w:val="clear" w:color="auto" w:fill="auto"/>
          </w:tcPr>
          <w:p w:rsidR="0061189C" w:rsidRPr="008229AB" w:rsidRDefault="0061189C" w:rsidP="00072384">
            <w:pPr>
              <w:tabs>
                <w:tab w:val="left" w:pos="2038"/>
              </w:tabs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772858">
              <w:rPr>
                <w:rFonts w:ascii="Times New Roman" w:hAnsi="Times New Roman"/>
                <w:b/>
                <w:color w:val="00B0F0"/>
                <w:sz w:val="32"/>
                <w:szCs w:val="32"/>
              </w:rPr>
              <w:lastRenderedPageBreak/>
              <w:t xml:space="preserve">                           </w:t>
            </w:r>
            <w:r w:rsidRPr="008229AB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Педагогический совет № 3</w:t>
            </w:r>
          </w:p>
          <w:p w:rsidR="0061189C" w:rsidRPr="008229AB" w:rsidRDefault="0061189C" w:rsidP="003C63E5">
            <w:pPr>
              <w:pStyle w:val="ab"/>
              <w:rPr>
                <w:sz w:val="28"/>
                <w:szCs w:val="28"/>
              </w:rPr>
            </w:pPr>
          </w:p>
          <w:p w:rsidR="003F1226" w:rsidRPr="007E07F5" w:rsidRDefault="007E07F5" w:rsidP="003F1226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7F5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  <w:shd w:val="clear" w:color="auto" w:fill="FFFFFF"/>
              </w:rPr>
              <w:t xml:space="preserve"> Тема </w:t>
            </w:r>
            <w:proofErr w:type="gramStart"/>
            <w:r w:rsidRPr="007E07F5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  <w:shd w:val="clear" w:color="auto" w:fill="FFFFFF"/>
              </w:rPr>
              <w:t>:</w:t>
            </w:r>
            <w:r w:rsidR="003F1226" w:rsidRPr="007E07F5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  <w:shd w:val="clear" w:color="auto" w:fill="FFFFFF"/>
              </w:rPr>
              <w:t>В</w:t>
            </w:r>
            <w:proofErr w:type="gramEnd"/>
            <w:r w:rsidR="003F1226" w:rsidRPr="007E07F5">
              <w:rPr>
                <w:rFonts w:ascii="Arial Narrow" w:eastAsia="Calibri" w:hAnsi="Arial Narrow" w:cs="Arial"/>
                <w:b/>
                <w:color w:val="000000"/>
                <w:sz w:val="24"/>
                <w:szCs w:val="28"/>
                <w:shd w:val="clear" w:color="auto" w:fill="FFFFFF"/>
              </w:rPr>
              <w:t>нед</w:t>
            </w:r>
            <w:r w:rsidR="003F1226" w:rsidRPr="007E07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>рение педагогами педагогам ДОУ</w:t>
            </w:r>
            <w:r w:rsidR="003F1226" w:rsidRPr="007E07F5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 xml:space="preserve"> </w:t>
            </w:r>
            <w:r w:rsidR="003F1226" w:rsidRPr="007E07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8"/>
                <w:shd w:val="clear" w:color="auto" w:fill="FFFFFF"/>
              </w:rPr>
              <w:t xml:space="preserve">в </w:t>
            </w:r>
            <w:r w:rsidR="003F1226" w:rsidRPr="007E07F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практическую деятельность  адаптированную оздоровительную программу. для обеспечения комплексного подхода</w:t>
            </w:r>
            <w:r w:rsidR="003F1226" w:rsidRPr="007E07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в приобщении дошкольников к ЗОЖ </w:t>
            </w:r>
          </w:p>
          <w:p w:rsidR="003F1226" w:rsidRPr="007E07F5" w:rsidRDefault="003F1226" w:rsidP="003F1226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07F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Повестка дня:</w:t>
            </w:r>
            <w:r w:rsidRPr="007E07F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F1226" w:rsidRPr="007E07F5" w:rsidRDefault="003F1226" w:rsidP="003F12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7E07F5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>1.Выполнение решения предыдущего педсовета.</w:t>
            </w:r>
          </w:p>
          <w:p w:rsidR="003F1226" w:rsidRPr="007E07F5" w:rsidRDefault="003F1226" w:rsidP="003F1226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Взаимодействие ДОУ с родителями по укреплению здоровья детей. Формы работы.</w:t>
            </w:r>
          </w:p>
          <w:p w:rsidR="003F1226" w:rsidRPr="007E07F5" w:rsidRDefault="003F1226" w:rsidP="003F1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2. Адаптированная программа Здоровь</w:t>
            </w:r>
            <w:proofErr w:type="gramStart"/>
            <w:r w:rsidRPr="007E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е(</w:t>
            </w:r>
            <w:proofErr w:type="gramEnd"/>
            <w:r w:rsidRPr="007E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формы и методы работы). </w:t>
            </w:r>
          </w:p>
          <w:p w:rsidR="003F1226" w:rsidRPr="007E07F5" w:rsidRDefault="003F1226" w:rsidP="003F1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3F1226" w:rsidRPr="007E07F5" w:rsidRDefault="007E07F5" w:rsidP="007E07F5">
            <w:pPr>
              <w:pStyle w:val="aa"/>
              <w:numPr>
                <w:ilvl w:val="0"/>
                <w:numId w:val="45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Здоровьесберегающая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деятельность</w:t>
            </w:r>
            <w:r w:rsidR="003F1226" w:rsidRPr="007E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в группах детского сада».</w:t>
            </w:r>
          </w:p>
          <w:p w:rsidR="003F1226" w:rsidRPr="007E07F5" w:rsidRDefault="003F1226" w:rsidP="003F12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E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Итоги тематического контроля «</w:t>
            </w:r>
            <w:r w:rsidR="001C04D7" w:rsidRPr="007E0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«Организация работы ДОУ по формированию у дошкольников представлений о  </w:t>
            </w:r>
            <w:proofErr w:type="gramStart"/>
            <w:r w:rsidR="001C04D7" w:rsidRPr="007E07F5">
              <w:rPr>
                <w:rFonts w:ascii="Times New Roman" w:hAnsi="Times New Roman" w:cs="Times New Roman"/>
                <w:b/>
                <w:sz w:val="24"/>
                <w:szCs w:val="24"/>
              </w:rPr>
              <w:t>здоровом</w:t>
            </w:r>
            <w:proofErr w:type="gramEnd"/>
            <w:r w:rsidR="001C04D7" w:rsidRPr="007E07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образа жизни»</w:t>
            </w:r>
          </w:p>
          <w:p w:rsidR="0061189C" w:rsidRPr="00794EBE" w:rsidRDefault="003F1226" w:rsidP="003F12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E07F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9. Вынесение решения педсовета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3973" w:type="dxa"/>
            <w:shd w:val="clear" w:color="auto" w:fill="auto"/>
          </w:tcPr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Манафова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Д.К.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Зам</w:t>
            </w:r>
            <w:proofErr w:type="gram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ав. по ВМР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>Велимурадова</w:t>
            </w:r>
            <w:proofErr w:type="spellEnd"/>
            <w:r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 Р.А.</w:t>
            </w: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1189C" w:rsidRPr="00794EBE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189C" w:rsidRPr="00315986" w:rsidTr="00B34650">
        <w:trPr>
          <w:trHeight w:val="1055"/>
        </w:trPr>
        <w:tc>
          <w:tcPr>
            <w:tcW w:w="15454" w:type="dxa"/>
            <w:gridSpan w:val="4"/>
            <w:shd w:val="clear" w:color="auto" w:fill="auto"/>
          </w:tcPr>
          <w:p w:rsidR="0061189C" w:rsidRPr="00315986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1598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</w:t>
            </w:r>
          </w:p>
          <w:p w:rsidR="0061189C" w:rsidRPr="00772858" w:rsidRDefault="0061189C" w:rsidP="00DD37A3">
            <w:pPr>
              <w:spacing w:after="0" w:line="240" w:lineRule="auto"/>
              <w:rPr>
                <w:rFonts w:ascii="Times New Roman" w:hAnsi="Times New Roman"/>
                <w:b/>
                <w:color w:val="00B0F0"/>
                <w:sz w:val="28"/>
                <w:szCs w:val="28"/>
              </w:rPr>
            </w:pPr>
            <w:r w:rsidRPr="00315986"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   </w:t>
            </w:r>
            <w:r w:rsidRPr="00772858">
              <w:rPr>
                <w:rFonts w:ascii="Times New Roman" w:hAnsi="Times New Roman"/>
                <w:b/>
                <w:color w:val="00B0F0"/>
                <w:sz w:val="28"/>
                <w:szCs w:val="28"/>
              </w:rPr>
              <w:t>Подготовка   к  педсовету  №4</w:t>
            </w:r>
          </w:p>
        </w:tc>
      </w:tr>
      <w:tr w:rsidR="0061189C" w:rsidRPr="003F035A" w:rsidTr="00B34650">
        <w:trPr>
          <w:trHeight w:val="1055"/>
        </w:trPr>
        <w:tc>
          <w:tcPr>
            <w:tcW w:w="8080" w:type="dxa"/>
            <w:shd w:val="clear" w:color="auto" w:fill="auto"/>
          </w:tcPr>
          <w:p w:rsidR="0061189C" w:rsidRPr="003F035A" w:rsidRDefault="0061189C" w:rsidP="00F834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Просмотр 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итоговых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НОД  по группам.</w:t>
            </w:r>
          </w:p>
          <w:p w:rsidR="0061189C" w:rsidRPr="003F035A" w:rsidRDefault="0061189C" w:rsidP="00DD37A3">
            <w:pPr>
              <w:spacing w:after="0" w:line="240" w:lineRule="auto"/>
              <w:ind w:left="3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F834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Составление плана работы ДОУ на летний оздоровительный период.</w:t>
            </w:r>
          </w:p>
          <w:p w:rsidR="0061189C" w:rsidRPr="003F035A" w:rsidRDefault="0061189C" w:rsidP="00F83410">
            <w:pPr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Творческие планы на лето.</w:t>
            </w:r>
          </w:p>
          <w:p w:rsidR="0061189C" w:rsidRPr="003F035A" w:rsidRDefault="0061189C" w:rsidP="00DD37A3">
            <w:pPr>
              <w:spacing w:after="0" w:line="240" w:lineRule="auto"/>
              <w:ind w:left="7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3973" w:type="dxa"/>
            <w:shd w:val="clear" w:color="auto" w:fill="auto"/>
          </w:tcPr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Зав. ДОУ, Зам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.з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ав по ВМР</w:t>
            </w: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Психолог, логопед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,</w:t>
            </w:r>
            <w:proofErr w:type="gramEnd"/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61189C" w:rsidRPr="003F035A" w:rsidRDefault="0061189C" w:rsidP="00DD3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Воспитатели </w:t>
            </w:r>
          </w:p>
        </w:tc>
      </w:tr>
      <w:tr w:rsidR="0061189C" w:rsidRPr="003F035A" w:rsidTr="00B34650">
        <w:trPr>
          <w:trHeight w:val="4105"/>
        </w:trPr>
        <w:tc>
          <w:tcPr>
            <w:tcW w:w="8080" w:type="dxa"/>
            <w:shd w:val="clear" w:color="auto" w:fill="auto"/>
          </w:tcPr>
          <w:p w:rsidR="0061189C" w:rsidRPr="00772858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</w:pPr>
            <w:r w:rsidRPr="00772858">
              <w:rPr>
                <w:rFonts w:ascii="Times New Roman" w:hAnsi="Times New Roman" w:cs="Times New Roman"/>
                <w:b/>
                <w:color w:val="00B0F0"/>
                <w:sz w:val="32"/>
                <w:szCs w:val="32"/>
              </w:rPr>
              <w:lastRenderedPageBreak/>
              <w:t>Итоговый педсовет № 4</w:t>
            </w:r>
          </w:p>
          <w:p w:rsidR="0061189C" w:rsidRPr="003F035A" w:rsidRDefault="0061189C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Тема: «Результативность работы за 20</w:t>
            </w:r>
            <w:r w:rsidR="00A60B0E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-20</w:t>
            </w:r>
            <w:r w:rsidR="00A60B0E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уч. года»</w:t>
            </w:r>
          </w:p>
          <w:p w:rsidR="0061189C" w:rsidRPr="003F035A" w:rsidRDefault="0061189C" w:rsidP="00DD37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F8341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реализации годовых задач;</w:t>
            </w:r>
          </w:p>
          <w:p w:rsidR="0061189C" w:rsidRPr="003F035A" w:rsidRDefault="0061189C" w:rsidP="00F8341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Отчет о результатах освоения программы согласно целевым ориентирам;</w:t>
            </w:r>
          </w:p>
          <w:p w:rsidR="0061189C" w:rsidRPr="003F035A" w:rsidRDefault="0061189C" w:rsidP="00F8341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Утверждение плана работы ДОУ на летни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й-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оздоровительный период.</w:t>
            </w:r>
          </w:p>
          <w:p w:rsidR="0061189C" w:rsidRPr="003F035A" w:rsidRDefault="0061189C" w:rsidP="00F83410">
            <w:pPr>
              <w:numPr>
                <w:ilvl w:val="0"/>
                <w:numId w:val="30"/>
              </w:num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Отчеты специалистов, воспитателей.</w:t>
            </w: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</w:t>
            </w:r>
          </w:p>
        </w:tc>
        <w:tc>
          <w:tcPr>
            <w:tcW w:w="3401" w:type="dxa"/>
            <w:gridSpan w:val="2"/>
            <w:shd w:val="clear" w:color="auto" w:fill="auto"/>
          </w:tcPr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3973" w:type="dxa"/>
            <w:shd w:val="clear" w:color="auto" w:fill="auto"/>
          </w:tcPr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Зав. ДОУ – </w:t>
            </w: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Езибегова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З.А.</w:t>
            </w: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Р.А.</w:t>
            </w: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Специалисты</w:t>
            </w: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189C" w:rsidRPr="003F035A" w:rsidRDefault="0061189C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</w:tbl>
    <w:p w:rsidR="00E558ED" w:rsidRPr="003F035A" w:rsidRDefault="00F83410" w:rsidP="0077285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  </w:t>
      </w:r>
    </w:p>
    <w:p w:rsidR="00F83410" w:rsidRPr="00772858" w:rsidRDefault="006D5FBA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>
        <w:rPr>
          <w:rFonts w:ascii="Times New Roman" w:hAnsi="Times New Roman" w:cs="Times New Roman"/>
          <w:b/>
          <w:color w:val="FF0000"/>
          <w:sz w:val="32"/>
          <w:szCs w:val="32"/>
        </w:rPr>
        <w:t>6.</w:t>
      </w:r>
      <w:r w:rsidR="00F83410" w:rsidRPr="00772858">
        <w:rPr>
          <w:rFonts w:ascii="Times New Roman" w:hAnsi="Times New Roman" w:cs="Times New Roman"/>
          <w:b/>
          <w:color w:val="FF0000"/>
          <w:sz w:val="32"/>
          <w:szCs w:val="32"/>
        </w:rPr>
        <w:t>Совершенствование системы контроля</w:t>
      </w: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C00000"/>
          <w:sz w:val="24"/>
          <w:szCs w:val="24"/>
        </w:rPr>
        <w:t>Задачи: </w:t>
      </w: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sz w:val="24"/>
          <w:szCs w:val="24"/>
        </w:rPr>
        <w:t>1. Выявить положительные и отрицательные стороны организации образовательного процесса по всем направлениям развития ребёнка-дошкольника в соответствии с ФГОС.</w:t>
      </w: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sz w:val="24"/>
          <w:szCs w:val="24"/>
        </w:rPr>
        <w:t>2. Своевременно по результатам контроля исправить обнаруженные недочёты образовательной работы  и определить перспективы развития</w:t>
      </w:r>
    </w:p>
    <w:p w:rsidR="00F83410" w:rsidRPr="003F035A" w:rsidRDefault="00F83410" w:rsidP="00F83410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2"/>
        <w:gridCol w:w="1409"/>
        <w:gridCol w:w="2680"/>
        <w:gridCol w:w="4395"/>
      </w:tblGrid>
      <w:tr w:rsidR="00F83410" w:rsidRPr="003F035A" w:rsidTr="00DD37A3">
        <w:tc>
          <w:tcPr>
            <w:tcW w:w="0" w:type="auto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Мероприятия, действия</w:t>
            </w:r>
          </w:p>
        </w:tc>
        <w:tc>
          <w:tcPr>
            <w:tcW w:w="1409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268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439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участников</w:t>
            </w:r>
          </w:p>
        </w:tc>
      </w:tr>
      <w:tr w:rsidR="00F83410" w:rsidRPr="003F035A" w:rsidTr="00DD37A3">
        <w:tc>
          <w:tcPr>
            <w:tcW w:w="0" w:type="auto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- состояния здоровья воспитанников</w:t>
            </w:r>
          </w:p>
        </w:tc>
        <w:tc>
          <w:tcPr>
            <w:tcW w:w="1409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268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Врач-педиатр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естра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Дети всех возрастных групп</w:t>
            </w:r>
          </w:p>
        </w:tc>
      </w:tr>
      <w:tr w:rsidR="00F83410" w:rsidRPr="003F035A" w:rsidTr="00DD37A3">
        <w:tc>
          <w:tcPr>
            <w:tcW w:w="0" w:type="auto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речевое развитие воспитанников </w:t>
            </w:r>
          </w:p>
        </w:tc>
        <w:tc>
          <w:tcPr>
            <w:tcW w:w="1409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май</w:t>
            </w:r>
          </w:p>
        </w:tc>
        <w:tc>
          <w:tcPr>
            <w:tcW w:w="268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Воспитатели,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учителя-логопеды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Дети  мл, средних, старших, 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 групп</w:t>
            </w:r>
          </w:p>
        </w:tc>
      </w:tr>
      <w:tr w:rsidR="00F83410" w:rsidRPr="003F035A" w:rsidTr="00DD37A3">
        <w:tc>
          <w:tcPr>
            <w:tcW w:w="0" w:type="auto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физическая подготовка детей</w:t>
            </w:r>
          </w:p>
        </w:tc>
        <w:tc>
          <w:tcPr>
            <w:tcW w:w="1409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май</w:t>
            </w:r>
          </w:p>
        </w:tc>
        <w:tc>
          <w:tcPr>
            <w:tcW w:w="268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физ.</w:t>
            </w:r>
          </w:p>
        </w:tc>
        <w:tc>
          <w:tcPr>
            <w:tcW w:w="439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Дети  мл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средних, старших, </w:t>
            </w: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подг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 групп</w:t>
            </w:r>
          </w:p>
        </w:tc>
      </w:tr>
      <w:tr w:rsidR="00F83410" w:rsidRPr="003F035A" w:rsidTr="00DD37A3">
        <w:tc>
          <w:tcPr>
            <w:tcW w:w="0" w:type="auto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 музыкальное развитие воспитанников</w:t>
            </w:r>
          </w:p>
        </w:tc>
        <w:tc>
          <w:tcPr>
            <w:tcW w:w="1409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Сентябрь, май</w:t>
            </w:r>
          </w:p>
        </w:tc>
        <w:tc>
          <w:tcPr>
            <w:tcW w:w="268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Муз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уководитель </w:t>
            </w:r>
          </w:p>
        </w:tc>
        <w:tc>
          <w:tcPr>
            <w:tcW w:w="439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Дети всех возраст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р.</w:t>
            </w:r>
          </w:p>
        </w:tc>
      </w:tr>
    </w:tbl>
    <w:p w:rsidR="00F83410" w:rsidRPr="003F035A" w:rsidRDefault="00F83410" w:rsidP="00F8341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410" w:rsidRPr="006D5FBA" w:rsidRDefault="006D5FBA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7.</w:t>
      </w:r>
      <w:r w:rsidR="00F83410" w:rsidRPr="006D5FBA">
        <w:rPr>
          <w:rFonts w:ascii="Times New Roman" w:hAnsi="Times New Roman" w:cs="Times New Roman"/>
          <w:b/>
          <w:color w:val="FF0000"/>
        </w:rPr>
        <w:t xml:space="preserve">ВНУТРИУЧРЕЖДЕНЧЕСКИЙ КОНТРОЛЬ </w:t>
      </w:r>
    </w:p>
    <w:p w:rsidR="00F83410" w:rsidRPr="006D5FBA" w:rsidRDefault="003C63E5" w:rsidP="00F83410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FF0000"/>
        </w:rPr>
      </w:pPr>
      <w:r w:rsidRPr="006D5FBA">
        <w:rPr>
          <w:rFonts w:ascii="Times New Roman" w:hAnsi="Times New Roman" w:cs="Times New Roman"/>
          <w:b/>
          <w:color w:val="FF0000"/>
        </w:rPr>
        <w:t>НА 20</w:t>
      </w:r>
      <w:r w:rsidR="00565704" w:rsidRPr="006D5FBA">
        <w:rPr>
          <w:rFonts w:ascii="Times New Roman" w:hAnsi="Times New Roman" w:cs="Times New Roman"/>
          <w:b/>
          <w:color w:val="FF0000"/>
        </w:rPr>
        <w:t>21</w:t>
      </w:r>
      <w:r w:rsidR="00025E0B" w:rsidRPr="006D5FBA">
        <w:rPr>
          <w:rFonts w:ascii="Times New Roman" w:hAnsi="Times New Roman" w:cs="Times New Roman"/>
          <w:b/>
          <w:color w:val="FF0000"/>
        </w:rPr>
        <w:t xml:space="preserve">– </w:t>
      </w:r>
      <w:r w:rsidRPr="006D5FBA">
        <w:rPr>
          <w:rFonts w:ascii="Times New Roman" w:hAnsi="Times New Roman" w:cs="Times New Roman"/>
          <w:b/>
          <w:color w:val="FF0000"/>
        </w:rPr>
        <w:t>20</w:t>
      </w:r>
      <w:r w:rsidR="00565704" w:rsidRPr="006D5FBA">
        <w:rPr>
          <w:rFonts w:ascii="Times New Roman" w:hAnsi="Times New Roman" w:cs="Times New Roman"/>
          <w:b/>
          <w:color w:val="FF0000"/>
        </w:rPr>
        <w:t>22</w:t>
      </w:r>
      <w:r w:rsidR="00F83410" w:rsidRPr="006D5FBA">
        <w:rPr>
          <w:rFonts w:ascii="Times New Roman" w:hAnsi="Times New Roman" w:cs="Times New Roman"/>
          <w:b/>
          <w:color w:val="FF0000"/>
        </w:rPr>
        <w:t>УЧЕБНЫЙ ГОД</w:t>
      </w: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21"/>
        <w:gridCol w:w="3969"/>
        <w:gridCol w:w="4820"/>
      </w:tblGrid>
      <w:tr w:rsidR="00F83410" w:rsidRPr="003F035A" w:rsidTr="00DD37A3">
        <w:trPr>
          <w:cantSplit/>
          <w:trHeight w:val="745"/>
        </w:trPr>
        <w:tc>
          <w:tcPr>
            <w:tcW w:w="6521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Содержание контроля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 контроля</w:t>
            </w:r>
          </w:p>
        </w:tc>
        <w:tc>
          <w:tcPr>
            <w:tcW w:w="4820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3410" w:rsidRPr="003F035A" w:rsidTr="00DD37A3">
        <w:trPr>
          <w:trHeight w:val="541"/>
        </w:trPr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заболеваемости</w:t>
            </w:r>
          </w:p>
        </w:tc>
        <w:tc>
          <w:tcPr>
            <w:tcW w:w="3969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.с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естра</w:t>
            </w:r>
            <w:proofErr w:type="spellEnd"/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посещаемости (выполнение плана по </w:t>
            </w: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детодням</w:t>
            </w:r>
            <w:proofErr w:type="spell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969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3C63E5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Старший </w:t>
            </w:r>
            <w:proofErr w:type="spell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воспит</w:t>
            </w:r>
            <w:proofErr w:type="spellEnd"/>
          </w:p>
        </w:tc>
      </w:tr>
      <w:tr w:rsidR="00F83410" w:rsidRPr="003F035A" w:rsidTr="00DD37A3">
        <w:trPr>
          <w:trHeight w:val="617"/>
        </w:trPr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Анализ эффективности оздоровительной работы с детьми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 - Май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Заведующий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476EB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Соблюдение </w:t>
            </w:r>
            <w:r w:rsidR="00476EBE">
              <w:rPr>
                <w:rFonts w:ascii="Times New Roman" w:hAnsi="Times New Roman" w:cs="Times New Roman"/>
                <w:b/>
                <w:sz w:val="24"/>
                <w:szCs w:val="24"/>
              </w:rPr>
              <w:t>санитарного режима и правил профилактики вирусных заболеваний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 по ВМР,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476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Выполнение </w:t>
            </w:r>
            <w:r w:rsidR="00476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требований </w:t>
            </w:r>
            <w:proofErr w:type="spellStart"/>
            <w:r w:rsidR="00476EBE">
              <w:rPr>
                <w:rFonts w:ascii="Times New Roman" w:hAnsi="Times New Roman" w:cs="Times New Roman"/>
                <w:b/>
                <w:sz w:val="24"/>
                <w:szCs w:val="24"/>
              </w:rPr>
              <w:t>Роспотребнадзора</w:t>
            </w:r>
            <w:proofErr w:type="spellEnd"/>
            <w:r w:rsidR="00476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</w:t>
            </w:r>
            <w:r w:rsidR="008F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профилактике распространения </w:t>
            </w:r>
            <w:proofErr w:type="spellStart"/>
            <w:r w:rsidR="008F1A39">
              <w:rPr>
                <w:rFonts w:ascii="Times New Roman" w:hAnsi="Times New Roman" w:cs="Times New Roman"/>
                <w:b/>
                <w:sz w:val="24"/>
                <w:szCs w:val="24"/>
              </w:rPr>
              <w:t>коронавирусной</w:t>
            </w:r>
            <w:proofErr w:type="spellEnd"/>
            <w:r w:rsidR="008F1A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инфекции.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 по ВМР,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</w:tr>
      <w:tr w:rsidR="00F83410" w:rsidRPr="003F035A" w:rsidTr="00DD37A3">
        <w:trPr>
          <w:trHeight w:val="635"/>
        </w:trPr>
        <w:tc>
          <w:tcPr>
            <w:tcW w:w="6521" w:type="dxa"/>
            <w:shd w:val="clear" w:color="auto" w:fill="auto"/>
            <w:hideMark/>
          </w:tcPr>
          <w:p w:rsidR="00F83410" w:rsidRPr="003F035A" w:rsidRDefault="008F1A39" w:rsidP="008F1A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Проведение физкультурных занятий и прогулок на воздухе 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по ВМР,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утренней гимнастики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 зав по ВМР.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</w:tc>
      </w:tr>
      <w:tr w:rsidR="00F83410" w:rsidRPr="003F035A" w:rsidTr="008F1A39">
        <w:tc>
          <w:tcPr>
            <w:tcW w:w="6521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питания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Зав., зам. по ВМР, медсестра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Мебель игровых и спальных помещений (маркировка, расстановка)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Медсестра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 зав по АХЧ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санитарно-гигиенических норм и правил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Ежемесячно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Зав., зам зав. по ВМР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Медсестра, зам зав по АХЧ</w:t>
            </w:r>
          </w:p>
        </w:tc>
      </w:tr>
      <w:tr w:rsidR="00F83410" w:rsidRPr="003F035A" w:rsidTr="00DD37A3">
        <w:tc>
          <w:tcPr>
            <w:tcW w:w="6521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Проведение гимнастики после дневного сна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Ежедневно</w:t>
            </w:r>
          </w:p>
        </w:tc>
        <w:tc>
          <w:tcPr>
            <w:tcW w:w="482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Медсестра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Инструктор по физкультуре</w:t>
            </w:r>
          </w:p>
        </w:tc>
      </w:tr>
    </w:tbl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</w:p>
    <w:p w:rsidR="00F83410" w:rsidRPr="0073275D" w:rsidRDefault="00F83410" w:rsidP="00F83410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F035A">
        <w:rPr>
          <w:rFonts w:ascii="Times New Roman" w:hAnsi="Times New Roman" w:cs="Times New Roman"/>
          <w:b/>
          <w:color w:val="C00000"/>
          <w:sz w:val="24"/>
          <w:szCs w:val="24"/>
        </w:rPr>
        <w:t xml:space="preserve">                                           </w:t>
      </w:r>
      <w:r w:rsidRPr="0073275D">
        <w:rPr>
          <w:rFonts w:ascii="Times New Roman" w:hAnsi="Times New Roman" w:cs="Times New Roman"/>
          <w:b/>
          <w:color w:val="FF0000"/>
          <w:sz w:val="24"/>
          <w:szCs w:val="24"/>
        </w:rPr>
        <w:t>ОСУЩЕСТВЛЕНИЕ ТЕМАТИЧЕСКОГО КОНТРОЛЯ В ДОУ</w:t>
      </w:r>
    </w:p>
    <w:p w:rsidR="00F83410" w:rsidRPr="003F035A" w:rsidRDefault="0073275D" w:rsidP="00F8341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3275D">
        <w:rPr>
          <w:rFonts w:ascii="Times New Roman" w:hAnsi="Times New Roman" w:cs="Times New Roman"/>
          <w:b/>
          <w:color w:val="FF0000"/>
          <w:sz w:val="24"/>
          <w:szCs w:val="24"/>
        </w:rPr>
        <w:t>В 20</w:t>
      </w:r>
      <w:r w:rsidR="00565704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025E0B" w:rsidRPr="0073275D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Pr="0073275D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565704">
        <w:rPr>
          <w:rFonts w:ascii="Times New Roman" w:hAnsi="Times New Roman" w:cs="Times New Roman"/>
          <w:b/>
          <w:color w:val="FF0000"/>
          <w:sz w:val="24"/>
          <w:szCs w:val="24"/>
        </w:rPr>
        <w:t>22</w:t>
      </w:r>
      <w:r w:rsidR="00F83410" w:rsidRPr="007327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УЧЕБНОМ ГОДУ</w:t>
      </w:r>
    </w:p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15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7"/>
        <w:gridCol w:w="3600"/>
        <w:gridCol w:w="5325"/>
      </w:tblGrid>
      <w:tr w:rsidR="00F83410" w:rsidRPr="003F035A" w:rsidTr="00DD37A3">
        <w:trPr>
          <w:trHeight w:val="654"/>
        </w:trPr>
        <w:tc>
          <w:tcPr>
            <w:tcW w:w="6587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360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СРОКИ</w:t>
            </w:r>
          </w:p>
        </w:tc>
        <w:tc>
          <w:tcPr>
            <w:tcW w:w="5325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3410" w:rsidRPr="003F035A" w:rsidTr="00DD37A3">
        <w:tc>
          <w:tcPr>
            <w:tcW w:w="6587" w:type="dxa"/>
            <w:shd w:val="clear" w:color="auto" w:fill="auto"/>
          </w:tcPr>
          <w:p w:rsidR="00E47A08" w:rsidRPr="003F035A" w:rsidRDefault="00F83410" w:rsidP="008B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Тематический контроль </w:t>
            </w:r>
          </w:p>
          <w:p w:rsidR="00F83410" w:rsidRPr="003F035A" w:rsidRDefault="008B1B0F" w:rsidP="008B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«Организация работы в ДОУ</w:t>
            </w:r>
            <w:r w:rsidR="0059799F"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 речевому развитию детей дошкольного возраста</w:t>
            </w:r>
            <w:r w:rsidR="00476E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через народное  творчество</w:t>
            </w: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59799F" w:rsidRPr="003F035A" w:rsidRDefault="0059799F" w:rsidP="008B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:rsidR="00F83410" w:rsidRPr="003F035A" w:rsidRDefault="00F83410" w:rsidP="00476EB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</w:t>
            </w:r>
            <w:r w:rsidR="00476EBE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325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 по ВМР  </w:t>
            </w:r>
            <w:r w:rsidR="00BD691D"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Р.А</w:t>
            </w: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.,</w:t>
            </w:r>
          </w:p>
          <w:p w:rsidR="00F83410" w:rsidRPr="003F035A" w:rsidRDefault="00F83410" w:rsidP="00E47A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</w:tc>
      </w:tr>
      <w:tr w:rsidR="00F83410" w:rsidRPr="003F035A" w:rsidTr="00DD37A3">
        <w:tc>
          <w:tcPr>
            <w:tcW w:w="6587" w:type="dxa"/>
            <w:shd w:val="clear" w:color="auto" w:fill="auto"/>
          </w:tcPr>
          <w:p w:rsidR="00F83410" w:rsidRPr="003F035A" w:rsidRDefault="00F83410" w:rsidP="00476EBE">
            <w:pPr>
              <w:suppressAutoHyphens/>
              <w:spacing w:after="0" w:line="240" w:lineRule="auto"/>
              <w:ind w:left="360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Тематический контроль «</w:t>
            </w:r>
            <w:r w:rsidR="003F035A" w:rsidRPr="00794EBE">
              <w:rPr>
                <w:rFonts w:ascii="Times New Roman" w:hAnsi="Times New Roman"/>
                <w:b/>
                <w:sz w:val="24"/>
                <w:szCs w:val="24"/>
              </w:rPr>
              <w:t xml:space="preserve">Организация работы ДОУ по формированию у дошкольников </w:t>
            </w:r>
            <w:r w:rsidR="00476EBE">
              <w:rPr>
                <w:rFonts w:ascii="Times New Roman" w:hAnsi="Times New Roman"/>
                <w:b/>
                <w:sz w:val="24"/>
                <w:szCs w:val="24"/>
              </w:rPr>
              <w:t xml:space="preserve">представлений о  </w:t>
            </w:r>
            <w:proofErr w:type="gramStart"/>
            <w:r w:rsidR="00476EBE">
              <w:rPr>
                <w:rFonts w:ascii="Times New Roman" w:hAnsi="Times New Roman"/>
                <w:b/>
                <w:sz w:val="24"/>
                <w:szCs w:val="24"/>
              </w:rPr>
              <w:t>здоровом</w:t>
            </w:r>
            <w:proofErr w:type="gramEnd"/>
            <w:r w:rsidR="00476EBE">
              <w:rPr>
                <w:rFonts w:ascii="Times New Roman" w:hAnsi="Times New Roman"/>
                <w:b/>
                <w:sz w:val="24"/>
                <w:szCs w:val="24"/>
              </w:rPr>
              <w:t xml:space="preserve">  образа жизни»</w:t>
            </w:r>
          </w:p>
        </w:tc>
        <w:tc>
          <w:tcPr>
            <w:tcW w:w="3600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Март</w:t>
            </w:r>
          </w:p>
        </w:tc>
        <w:tc>
          <w:tcPr>
            <w:tcW w:w="5325" w:type="dxa"/>
            <w:shd w:val="clear" w:color="auto" w:fill="auto"/>
            <w:hideMark/>
          </w:tcPr>
          <w:p w:rsidR="00F83410" w:rsidRPr="003F035A" w:rsidRDefault="00E47A08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 по ВМР 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Воспитатели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83410" w:rsidRPr="003F035A" w:rsidRDefault="00F83410" w:rsidP="00F8341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83410" w:rsidRPr="003F035A" w:rsidRDefault="00F83410" w:rsidP="00F8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410" w:rsidRPr="003F035A" w:rsidRDefault="00F83410" w:rsidP="00F8341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3410" w:rsidRPr="0073275D" w:rsidRDefault="00F83410" w:rsidP="00F834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275D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ОСУЩЕСТВЛЕНИЕ ОПЕРАТИВНОГО КОНТРОЛЯ В ДОУ</w:t>
      </w:r>
    </w:p>
    <w:p w:rsidR="00F83410" w:rsidRPr="0073275D" w:rsidRDefault="00F83410" w:rsidP="00F834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275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p w:rsidR="00F83410" w:rsidRPr="0073275D" w:rsidRDefault="00E47A08" w:rsidP="00F83410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3275D">
        <w:rPr>
          <w:rFonts w:ascii="Times New Roman" w:hAnsi="Times New Roman" w:cs="Times New Roman"/>
          <w:b/>
          <w:color w:val="FF0000"/>
          <w:sz w:val="24"/>
          <w:szCs w:val="24"/>
        </w:rPr>
        <w:t>В 20</w:t>
      </w:r>
      <w:r w:rsidR="00476EBE">
        <w:rPr>
          <w:rFonts w:ascii="Times New Roman" w:hAnsi="Times New Roman" w:cs="Times New Roman"/>
          <w:b/>
          <w:color w:val="FF0000"/>
          <w:sz w:val="24"/>
          <w:szCs w:val="24"/>
        </w:rPr>
        <w:t>21</w:t>
      </w:r>
      <w:r w:rsidR="008B1B0F" w:rsidRPr="0073275D">
        <w:rPr>
          <w:rFonts w:ascii="Times New Roman" w:hAnsi="Times New Roman" w:cs="Times New Roman"/>
          <w:b/>
          <w:color w:val="FF0000"/>
          <w:sz w:val="24"/>
          <w:szCs w:val="24"/>
        </w:rPr>
        <w:t>-</w:t>
      </w:r>
      <w:r w:rsidR="003F035A" w:rsidRPr="0073275D">
        <w:rPr>
          <w:rFonts w:ascii="Times New Roman" w:hAnsi="Times New Roman" w:cs="Times New Roman"/>
          <w:b/>
          <w:color w:val="FF0000"/>
          <w:sz w:val="24"/>
          <w:szCs w:val="24"/>
        </w:rPr>
        <w:t>20</w:t>
      </w:r>
      <w:r w:rsidR="00476EBE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22 </w:t>
      </w:r>
      <w:r w:rsidR="00F83410" w:rsidRPr="0073275D">
        <w:rPr>
          <w:rFonts w:ascii="Times New Roman" w:hAnsi="Times New Roman" w:cs="Times New Roman"/>
          <w:b/>
          <w:color w:val="FF0000"/>
          <w:sz w:val="24"/>
          <w:szCs w:val="24"/>
        </w:rPr>
        <w:t>УЧЕБНОМ ГОДУ</w:t>
      </w:r>
    </w:p>
    <w:p w:rsidR="00F83410" w:rsidRPr="003F035A" w:rsidRDefault="00F83410" w:rsidP="00F83410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7"/>
        <w:gridCol w:w="3545"/>
        <w:gridCol w:w="5244"/>
      </w:tblGrid>
      <w:tr w:rsidR="00F83410" w:rsidRPr="003F035A" w:rsidTr="00DD37A3">
        <w:trPr>
          <w:trHeight w:val="654"/>
        </w:trPr>
        <w:tc>
          <w:tcPr>
            <w:tcW w:w="6487" w:type="dxa"/>
            <w:shd w:val="clear" w:color="auto" w:fill="auto"/>
            <w:vAlign w:val="center"/>
            <w:hideMark/>
          </w:tcPr>
          <w:p w:rsidR="00F83410" w:rsidRPr="003F035A" w:rsidRDefault="00F83410" w:rsidP="00DD37A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ВОПРОСЫ КОНТРОЛЯ</w:t>
            </w: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СРОКИ</w:t>
            </w:r>
          </w:p>
        </w:tc>
        <w:tc>
          <w:tcPr>
            <w:tcW w:w="5244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питания в группах.</w:t>
            </w: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Заведующая – 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Медсестра- </w:t>
            </w:r>
          </w:p>
          <w:p w:rsidR="00F83410" w:rsidRPr="003F035A" w:rsidRDefault="00F83410" w:rsidP="003B28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зав. по ВМР- </w:t>
            </w:r>
          </w:p>
        </w:tc>
      </w:tr>
      <w:tr w:rsidR="00025E0B" w:rsidRPr="003F035A" w:rsidTr="00DD37A3">
        <w:tc>
          <w:tcPr>
            <w:tcW w:w="6487" w:type="dxa"/>
            <w:shd w:val="clear" w:color="auto" w:fill="auto"/>
          </w:tcPr>
          <w:p w:rsidR="00025E0B" w:rsidRPr="003F035A" w:rsidRDefault="00025E0B" w:rsidP="00025E0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Соблюдение техники безопасности воспитателями МКДОУ. </w:t>
            </w:r>
          </w:p>
          <w:p w:rsidR="00025E0B" w:rsidRPr="003F035A" w:rsidRDefault="00025E0B" w:rsidP="00025E0B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 «Инструкций по охране жизни и здоровья детей»</w:t>
            </w:r>
          </w:p>
          <w:p w:rsidR="00025E0B" w:rsidRPr="003F035A" w:rsidRDefault="00025E0B" w:rsidP="00025E0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3545" w:type="dxa"/>
            <w:shd w:val="clear" w:color="auto" w:fill="auto"/>
          </w:tcPr>
          <w:p w:rsidR="00025E0B" w:rsidRPr="003F035A" w:rsidRDefault="00025E0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4" w:type="dxa"/>
            <w:shd w:val="clear" w:color="auto" w:fill="auto"/>
          </w:tcPr>
          <w:p w:rsidR="00025E0B" w:rsidRPr="003F035A" w:rsidRDefault="00025E0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Организация нормативно-методического обеспечения образовательной деятельности в соответствии с ФГОС и с учетом этнокультурного развития.</w:t>
            </w: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8B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-.</w:t>
            </w:r>
            <w:proofErr w:type="gramEnd"/>
          </w:p>
        </w:tc>
      </w:tr>
      <w:tr w:rsidR="00025E0B" w:rsidRPr="003F035A" w:rsidTr="00DD37A3">
        <w:tc>
          <w:tcPr>
            <w:tcW w:w="6487" w:type="dxa"/>
            <w:shd w:val="clear" w:color="auto" w:fill="auto"/>
          </w:tcPr>
          <w:p w:rsidR="00025E0B" w:rsidRPr="003F035A" w:rsidRDefault="00025E0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Соблюдение режима прогулки;</w:t>
            </w:r>
          </w:p>
        </w:tc>
        <w:tc>
          <w:tcPr>
            <w:tcW w:w="3545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5E0B" w:rsidRPr="003F035A" w:rsidRDefault="00025E0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244" w:type="dxa"/>
            <w:shd w:val="clear" w:color="auto" w:fill="auto"/>
          </w:tcPr>
          <w:p w:rsidR="00025E0B" w:rsidRPr="003F035A" w:rsidRDefault="00025E0B" w:rsidP="008B1B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дошкольниками ПДД и ОБЖ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Привитие </w:t>
            </w:r>
            <w:proofErr w:type="spellStart"/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кльтурно</w:t>
            </w:r>
            <w:proofErr w:type="spellEnd"/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-гигиенических навыков  при питании</w:t>
            </w:r>
          </w:p>
        </w:tc>
        <w:tc>
          <w:tcPr>
            <w:tcW w:w="3545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745BFA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8B1B0F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Создание условий для </w:t>
            </w:r>
            <w:proofErr w:type="gramStart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самостоятельной</w:t>
            </w:r>
            <w:proofErr w:type="gramEnd"/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 детей.</w:t>
            </w: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Зам. зав. по ВМР </w:t>
            </w: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Качество подготовки и проведение  новогодних утренников.</w:t>
            </w:r>
          </w:p>
        </w:tc>
        <w:tc>
          <w:tcPr>
            <w:tcW w:w="3545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прогулки.</w:t>
            </w: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зав. по ВМР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Подготовка педагогов к проведению </w:t>
            </w:r>
            <w:r w:rsidR="00025E0B"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НОД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5244" w:type="dxa"/>
            <w:shd w:val="clear" w:color="auto" w:fill="auto"/>
            <w:hideMark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45BFA" w:rsidP="00790F7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  <w:r w:rsidR="00790F7B"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нализ результативности  работы с родителями;</w:t>
            </w:r>
          </w:p>
          <w:p w:rsidR="00790F7B" w:rsidRPr="003F035A" w:rsidRDefault="00790F7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025E0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Анализ проведения  совместной деятельности воспитателя с детьми </w:t>
            </w:r>
          </w:p>
        </w:tc>
        <w:tc>
          <w:tcPr>
            <w:tcW w:w="3545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4" w:type="dxa"/>
            <w:shd w:val="clear" w:color="auto" w:fill="auto"/>
          </w:tcPr>
          <w:p w:rsidR="00F83410" w:rsidRPr="003F035A" w:rsidRDefault="00745BFA" w:rsidP="00745BF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Заведующий</w:t>
            </w: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r w:rsidR="00790F7B"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роведение закаливающих процедур</w:t>
            </w:r>
            <w:proofErr w:type="gramStart"/>
            <w:r w:rsidR="00790F7B"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745BFA" w:rsidRPr="008F1A39" w:rsidRDefault="008F1A39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F1A39">
              <w:rPr>
                <w:rFonts w:ascii="Times New Roman" w:eastAsia="Calibri" w:hAnsi="Times New Roman" w:cs="Times New Roman"/>
                <w:b/>
                <w:sz w:val="24"/>
                <w:szCs w:val="24"/>
                <w:lang w:bidi="ru-RU"/>
              </w:rPr>
              <w:t>Ведение групповой документации</w:t>
            </w:r>
          </w:p>
        </w:tc>
        <w:tc>
          <w:tcPr>
            <w:tcW w:w="3545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ВМР, медсестра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Проведение утренней гимнастики</w:t>
            </w:r>
          </w:p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КГН при одевании и раздевании</w:t>
            </w:r>
          </w:p>
          <w:p w:rsidR="00745BFA" w:rsidRPr="003F035A" w:rsidRDefault="00745BFA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45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  <w:tr w:rsidR="00F83410" w:rsidRPr="003F035A" w:rsidTr="00DD37A3">
        <w:tc>
          <w:tcPr>
            <w:tcW w:w="6487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Календарное планирование  </w:t>
            </w:r>
          </w:p>
        </w:tc>
        <w:tc>
          <w:tcPr>
            <w:tcW w:w="3545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5244" w:type="dxa"/>
            <w:shd w:val="clear" w:color="auto" w:fill="auto"/>
          </w:tcPr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  <w:p w:rsidR="00F83410" w:rsidRPr="003F035A" w:rsidRDefault="00F83410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90F7B" w:rsidRPr="003F035A" w:rsidTr="00DD37A3">
        <w:tc>
          <w:tcPr>
            <w:tcW w:w="6487" w:type="dxa"/>
            <w:shd w:val="clear" w:color="auto" w:fill="auto"/>
          </w:tcPr>
          <w:p w:rsidR="00790F7B" w:rsidRPr="003F035A" w:rsidRDefault="00790F7B" w:rsidP="00DD37A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Подготовка необходимого оборудования для спортивных игр в группах к летнему оздоровительному сезону.</w:t>
            </w:r>
          </w:p>
        </w:tc>
        <w:tc>
          <w:tcPr>
            <w:tcW w:w="3545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5244" w:type="dxa"/>
            <w:shd w:val="clear" w:color="auto" w:fill="auto"/>
          </w:tcPr>
          <w:p w:rsidR="00790F7B" w:rsidRPr="003F035A" w:rsidRDefault="00745BFA" w:rsidP="00DD37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 w:cs="Times New Roman"/>
                <w:b/>
                <w:sz w:val="24"/>
                <w:szCs w:val="24"/>
              </w:rPr>
              <w:t>Зам. зав по ВМР</w:t>
            </w:r>
          </w:p>
        </w:tc>
      </w:tr>
    </w:tbl>
    <w:p w:rsidR="00D706E3" w:rsidRPr="003F035A" w:rsidRDefault="00D706E3" w:rsidP="00D6336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5A4C" w:rsidRPr="003F035A" w:rsidRDefault="00345A4C" w:rsidP="00D63368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345A4C" w:rsidRPr="0073275D" w:rsidRDefault="00345A4C" w:rsidP="00E558ED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73275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Работа в методическом кабинете</w:t>
      </w:r>
    </w:p>
    <w:tbl>
      <w:tblPr>
        <w:tblW w:w="0" w:type="auto"/>
        <w:tblInd w:w="-17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8"/>
        <w:gridCol w:w="11227"/>
        <w:gridCol w:w="1695"/>
        <w:gridCol w:w="1690"/>
      </w:tblGrid>
      <w:tr w:rsidR="00345A4C" w:rsidRPr="003F035A" w:rsidTr="00DE726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Ответст</w:t>
            </w:r>
            <w:proofErr w:type="spellEnd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345A4C" w:rsidRPr="003F035A" w:rsidTr="00DE72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Оснащение методического кабинета пособиями,  для успешного ведени</w:t>
            </w:r>
            <w:r w:rsidR="008F1A39">
              <w:rPr>
                <w:rFonts w:ascii="Times New Roman" w:hAnsi="Times New Roman"/>
                <w:b/>
                <w:sz w:val="24"/>
                <w:szCs w:val="24"/>
              </w:rPr>
              <w:t>я образовательной работы в ДОУ</w:t>
            </w:r>
            <w:proofErr w:type="gramStart"/>
            <w:r w:rsidR="008F1A39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Пополнение информационного стенда новинками: (нормативные документы, методические рекомендации, педагогический опыт).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Составлен</w:t>
            </w:r>
            <w:r w:rsidR="006D08EE">
              <w:rPr>
                <w:rFonts w:ascii="Times New Roman" w:hAnsi="Times New Roman"/>
                <w:b/>
                <w:sz w:val="24"/>
                <w:szCs w:val="24"/>
              </w:rPr>
              <w:t>ие планов работы воспитателей МБ</w:t>
            </w: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ДОУ  по самообразованию.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Помощь воспитателям по подготовке материалов к аттестации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Подготовка к педсовету, (разработка рекомендации, бланков воспитателей.)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Сентябрь-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Зам. Зав. По ВМР.</w:t>
            </w:r>
          </w:p>
        </w:tc>
      </w:tr>
      <w:tr w:rsidR="00345A4C" w:rsidRPr="003F035A" w:rsidTr="00DE72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Оформить выставку в методическом кабинете. 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« Предметно-развивающая среда ДОУ  в аспекте ФГОС» Оснащение методического кабинета пособиями для успешного ведения воспитательной </w:t>
            </w:r>
            <w:proofErr w:type="gramStart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-о</w:t>
            </w:r>
            <w:proofErr w:type="gramEnd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бразовательной работы в ДОУ.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Оформление документов по аттестации педагогов на соответствие занимаемой должности.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Подготовка к педсовету,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(разработка рекомендации, бланков анкетирования родителей и воспитателей.)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Ноябрь-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A4C" w:rsidRPr="003F035A" w:rsidTr="00DE7264"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Оснащение методического кабинета пособиями, для успешного ведения воспитательной образовательной работы в ДОУ в аспекте ФГОС.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Подбор и оформление картотеки дидактических игр, для детей дошкольного возраста.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Подготовка к педсовету, (разработка рекомендации, бланков анкетирования родителей и воспитателей.)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Январь-февраль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A4C" w:rsidRPr="003F035A" w:rsidTr="00DE7264">
        <w:trPr>
          <w:trHeight w:val="1549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Оснащение методического кабинета пособиями, для успешного ведения воспитательной - образовательной работы в ДОУ.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Март-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45A4C" w:rsidRPr="003F035A" w:rsidTr="00DE7264">
        <w:trPr>
          <w:trHeight w:val="1430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Анализ,  диагностических карт детей дошкольного возраста.</w:t>
            </w:r>
          </w:p>
          <w:p w:rsidR="00345A4C" w:rsidRPr="003F035A" w:rsidRDefault="006D08EE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Составление педагогами МБ</w:t>
            </w:r>
            <w:r w:rsidR="00345A4C" w:rsidRPr="003F035A">
              <w:rPr>
                <w:rFonts w:ascii="Times New Roman" w:hAnsi="Times New Roman"/>
                <w:b/>
                <w:sz w:val="24"/>
                <w:szCs w:val="24"/>
              </w:rPr>
              <w:t>ДОУ  годовых  отчетов.</w:t>
            </w:r>
          </w:p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Подготовка к педсовету, (разработка рекомендации, бланков анкетирования родителей и воспитателей.)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45A4C" w:rsidRPr="003F035A" w:rsidRDefault="00345A4C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</w:tbl>
    <w:p w:rsidR="00345A4C" w:rsidRPr="003F035A" w:rsidRDefault="00345A4C" w:rsidP="00345A4C">
      <w:pPr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E558ED" w:rsidRPr="0073275D" w:rsidRDefault="00E558ED" w:rsidP="00E558ED">
      <w:pPr>
        <w:pStyle w:val="ab"/>
        <w:jc w:val="center"/>
        <w:rPr>
          <w:rFonts w:ascii="Times New Roman" w:hAnsi="Times New Roman"/>
          <w:b/>
          <w:color w:val="FF0000"/>
          <w:sz w:val="32"/>
          <w:szCs w:val="32"/>
        </w:rPr>
      </w:pPr>
      <w:r w:rsidRPr="0073275D">
        <w:rPr>
          <w:rFonts w:ascii="Times New Roman" w:hAnsi="Times New Roman"/>
          <w:b/>
          <w:bCs/>
          <w:color w:val="FF0000"/>
          <w:sz w:val="32"/>
          <w:szCs w:val="32"/>
        </w:rPr>
        <w:t>План совместной работы по преемственности воспитательного-образовательного процесса</w:t>
      </w:r>
    </w:p>
    <w:p w:rsidR="00E558ED" w:rsidRPr="0073275D" w:rsidRDefault="006D08EE" w:rsidP="00E558E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  <w:r w:rsidRPr="007327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МБ</w:t>
      </w:r>
      <w:r w:rsidR="00E558ED" w:rsidRPr="0073275D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ДОУ и СОШ №6</w:t>
      </w:r>
    </w:p>
    <w:p w:rsidR="00E558ED" w:rsidRPr="003F035A" w:rsidRDefault="00E558ED" w:rsidP="00E558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 Продолжать работу по преемственности детского сада и школы. Продолжать сотрудничество с педагогическим коллективом школы, совершенствовать уровень образования с новым подходом к формам и методам воспитания и образования.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"/>
        <w:gridCol w:w="1541"/>
        <w:gridCol w:w="8165"/>
        <w:gridCol w:w="1358"/>
        <w:gridCol w:w="2106"/>
      </w:tblGrid>
      <w:tr w:rsidR="00E558ED" w:rsidRPr="003F035A" w:rsidTr="00E558ED">
        <w:trPr>
          <w:gridBefore w:val="1"/>
          <w:wBefore w:w="18" w:type="dxa"/>
          <w:tblCellSpacing w:w="0" w:type="dxa"/>
          <w:jc w:val="center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  <w:p w:rsidR="00BF4B03" w:rsidRPr="003F035A" w:rsidRDefault="00BF4B03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      Сроки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E558ED" w:rsidRPr="003F035A" w:rsidTr="00E558ED">
        <w:trPr>
          <w:gridBefore w:val="1"/>
          <w:wBefore w:w="18" w:type="dxa"/>
          <w:tblCellSpacing w:w="0" w:type="dxa"/>
          <w:jc w:val="center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Заключение договоров о сотрудничестве детского сада и школы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12A4D8"/>
                <w:kern w:val="36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kern w:val="36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Заведующая ДОУ </w:t>
            </w:r>
          </w:p>
        </w:tc>
      </w:tr>
      <w:tr w:rsidR="00E558ED" w:rsidRPr="003F035A" w:rsidTr="00E558ED">
        <w:trPr>
          <w:trHeight w:val="2717"/>
          <w:tblCellSpacing w:w="0" w:type="dxa"/>
          <w:jc w:val="center"/>
        </w:trPr>
        <w:tc>
          <w:tcPr>
            <w:tcW w:w="155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Воспитывать у детей интерес к школе. Познакомить их с понятием «школа». С этой целью проводить следующую работ  тематические беседы, сюжетно-ролевая игра «Я-ученик» знакомство со зданием школы, библиотекой</w:t>
            </w:r>
            <w:proofErr w:type="gramStart"/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праздники «До свиданья, детский сад!», «День Знаний»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 старшей группы</w:t>
            </w:r>
          </w:p>
        </w:tc>
      </w:tr>
      <w:tr w:rsidR="00E558ED" w:rsidRPr="003F035A" w:rsidTr="00E558ED">
        <w:trPr>
          <w:gridBefore w:val="1"/>
          <w:wBefore w:w="18" w:type="dxa"/>
          <w:tblCellSpacing w:w="0" w:type="dxa"/>
          <w:jc w:val="center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Консультации учителя начальных классов для воспитателей, родителей на тему: «В первый класс - первый раз» об актуальных вопросах воспитания и обучения детей дошкольного и младшего школьного возраста. </w:t>
            </w:r>
          </w:p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E558ED" w:rsidRPr="003F035A" w:rsidTr="00E558ED">
        <w:trPr>
          <w:gridBefore w:val="1"/>
          <w:wBefore w:w="18" w:type="dxa"/>
          <w:tblCellSpacing w:w="0" w:type="dxa"/>
          <w:jc w:val="center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Проведение диагностики готовности детей старшей группы  к школьному обучению</w:t>
            </w:r>
          </w:p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Воспитатель старшей группы </w:t>
            </w:r>
          </w:p>
        </w:tc>
      </w:tr>
      <w:tr w:rsidR="00E558ED" w:rsidRPr="003F035A" w:rsidTr="00E558ED">
        <w:trPr>
          <w:gridBefore w:val="1"/>
          <w:wBefore w:w="18" w:type="dxa"/>
          <w:tblCellSpacing w:w="0" w:type="dxa"/>
          <w:jc w:val="center"/>
        </w:trPr>
        <w:tc>
          <w:tcPr>
            <w:tcW w:w="15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Прививать детям нравственно-волевые качества, необходимые для обучения в школе: дисциплинированность, ответственность. </w:t>
            </w:r>
          </w:p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1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558ED" w:rsidRPr="003F035A" w:rsidRDefault="00E558ED" w:rsidP="00DE72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3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6D08EE" w:rsidRPr="0073275D" w:rsidRDefault="00E558ED" w:rsidP="0073275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035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:rsidR="00BF4B03" w:rsidRPr="0073275D" w:rsidRDefault="00BF4B03" w:rsidP="00BF4B03">
      <w:pPr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73275D">
        <w:rPr>
          <w:rFonts w:ascii="Times New Roman" w:hAnsi="Times New Roman" w:cs="Times New Roman"/>
          <w:b/>
          <w:bCs/>
          <w:color w:val="FF0000"/>
          <w:sz w:val="32"/>
          <w:szCs w:val="32"/>
        </w:rPr>
        <w:t>Работа медицинского кабинета</w:t>
      </w:r>
    </w:p>
    <w:p w:rsidR="00BF4B03" w:rsidRPr="003F035A" w:rsidRDefault="00BF4B03" w:rsidP="00BF4B03">
      <w:pPr>
        <w:jc w:val="center"/>
        <w:rPr>
          <w:rFonts w:ascii="Times New Roman" w:hAnsi="Times New Roman" w:cs="Times New Roman"/>
          <w:b/>
          <w:bCs/>
          <w:color w:val="C00000"/>
          <w:sz w:val="24"/>
          <w:szCs w:val="24"/>
        </w:rPr>
      </w:pPr>
    </w:p>
    <w:tbl>
      <w:tblPr>
        <w:tblW w:w="14176" w:type="dxa"/>
        <w:tblInd w:w="-3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0"/>
        <w:gridCol w:w="7626"/>
        <w:gridCol w:w="3260"/>
        <w:gridCol w:w="2410"/>
      </w:tblGrid>
      <w:tr w:rsidR="00BF4B03" w:rsidRPr="003F035A" w:rsidTr="00BF4B03">
        <w:tc>
          <w:tcPr>
            <w:tcW w:w="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76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F4B03" w:rsidRPr="003F035A" w:rsidTr="00BF4B03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Лечебно-профилактическая работа: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 Контроль, за выполнением возрастных режимов в группах.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2. Проведение антропометрических измерений во всех возрастных группах.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3  Диспансеризация детей.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Постоянно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 раз в год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 раз в год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BF4B03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Ст. медсестра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4B03" w:rsidRPr="003F035A" w:rsidTr="00BF4B03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Медицинский контроль за физвоспитанием: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1. Осуществление медико-педагогического контроля над организацией двигательного режима (непосредственно образовательной деятельность по физической культуре, физическое развитие детей)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2. Контроль за санитарно-гигиеническим состоянием мест проведения непосредственно образовательной деятельности, физкультурного оборудования, спортивной одежды и обуви.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 раз в неделю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постоянно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Ст. медсестра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</w:t>
            </w:r>
            <w:proofErr w:type="gramStart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gramEnd"/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оспитатель</w:t>
            </w:r>
          </w:p>
        </w:tc>
      </w:tr>
      <w:tr w:rsidR="00BF4B03" w:rsidRPr="003F035A" w:rsidTr="00BF4B03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Санитарно-просветительская работа: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1.  Беседы с обслуживающим персоналом о санитарно-гигиенических требованиях к дошкольному учреждению: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«Воздушный режим», «Профилактика инфекционных заболеваний», «Пищевые отравления», «Предупреждение травматизма у детей», «Лична</w:t>
            </w:r>
            <w:r w:rsidR="003F035A">
              <w:rPr>
                <w:rFonts w:ascii="Times New Roman" w:hAnsi="Times New Roman"/>
                <w:b/>
                <w:sz w:val="24"/>
                <w:szCs w:val="24"/>
              </w:rPr>
              <w:t>я г</w:t>
            </w:r>
            <w:r w:rsidR="008F1A39">
              <w:rPr>
                <w:rFonts w:ascii="Times New Roman" w:hAnsi="Times New Roman"/>
                <w:b/>
                <w:sz w:val="24"/>
                <w:szCs w:val="24"/>
              </w:rPr>
              <w:t>игиена сотрудников МБ</w:t>
            </w:r>
            <w:r w:rsidR="003F035A">
              <w:rPr>
                <w:rFonts w:ascii="Times New Roman" w:hAnsi="Times New Roman"/>
                <w:b/>
                <w:sz w:val="24"/>
                <w:szCs w:val="24"/>
              </w:rPr>
              <w:t>ДОУ № 17</w:t>
            </w: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»,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2,3,4 кварт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ст. медсестра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ст. медсестра</w:t>
            </w:r>
          </w:p>
        </w:tc>
      </w:tr>
      <w:tr w:rsidR="00BF4B03" w:rsidRPr="003F035A" w:rsidTr="00BF4B03">
        <w:tc>
          <w:tcPr>
            <w:tcW w:w="8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76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Наглядная агитация: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 «Профилактика ОРЗ»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«Вирусный гепатит»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 xml:space="preserve"> «Аллергия, как с ней бороться»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BF4B03" w:rsidRPr="003F035A" w:rsidRDefault="00BF4B03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ст. медсестра</w:t>
            </w:r>
          </w:p>
        </w:tc>
      </w:tr>
    </w:tbl>
    <w:p w:rsidR="00BF4B03" w:rsidRPr="003F035A" w:rsidRDefault="00BF4B03" w:rsidP="00BF4B03">
      <w:pPr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6D08EE" w:rsidRDefault="006D08EE" w:rsidP="00D7459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7459D" w:rsidRPr="003F035A" w:rsidRDefault="00BF4B03" w:rsidP="00D7459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</w:pPr>
      <w:r w:rsidRPr="003F035A">
        <w:rPr>
          <w:rFonts w:ascii="Times New Roman" w:hAnsi="Times New Roman" w:cs="Times New Roman"/>
          <w:b/>
          <w:bCs/>
          <w:sz w:val="24"/>
          <w:szCs w:val="24"/>
        </w:rPr>
        <w:t>   </w:t>
      </w:r>
      <w:r w:rsidR="00D7459D" w:rsidRPr="003F03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АДМИНИСТРАТИВНО - ХОЗЯЙСТВЕННАЯ  ДЕЯТЕЛЬНОСТЬ</w:t>
      </w:r>
      <w:r w:rsidR="00D7459D" w:rsidRPr="003F035A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u w:val="single"/>
          <w:lang w:eastAsia="ru-RU"/>
        </w:rPr>
        <w:t>.</w:t>
      </w:r>
    </w:p>
    <w:p w:rsidR="00D7459D" w:rsidRPr="003F035A" w:rsidRDefault="00D7459D" w:rsidP="00D7459D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1148"/>
        <w:gridCol w:w="1263"/>
        <w:gridCol w:w="1938"/>
      </w:tblGrid>
      <w:tr w:rsidR="00D7459D" w:rsidRPr="003F035A" w:rsidTr="00D7459D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14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Месячник по благоустройству территории детского сада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Заведующий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Завхоз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по подготовке ДОУ к учебному году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Заседание административного совета по охране труда – результат обследования здания, помещений ДОУ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Оперативное совещание по противопожарной безопасности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6D08EE" w:rsidP="00782DD2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Заведующий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Завхоз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</w:tc>
      </w:tr>
      <w:tr w:rsidR="00D7459D" w:rsidRPr="003F035A" w:rsidTr="00D7459D">
        <w:trPr>
          <w:trHeight w:val="503"/>
        </w:trPr>
        <w:tc>
          <w:tcPr>
            <w:tcW w:w="56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Работа по оформлению ДОУ к Новому году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rPr>
          <w:trHeight w:val="60"/>
        </w:trPr>
        <w:tc>
          <w:tcPr>
            <w:tcW w:w="56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Инструктаж по охране жизни и здоровья детей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Месячник по благоустройству территории ДОУ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Заведующий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Завхоз </w:t>
            </w: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Работа по упорядочению номенклатуры дел</w:t>
            </w:r>
            <w:r w:rsidR="006D08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459D" w:rsidRPr="003F035A" w:rsidTr="00D7459D">
        <w:tc>
          <w:tcPr>
            <w:tcW w:w="5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i/>
                <w:sz w:val="24"/>
                <w:szCs w:val="24"/>
              </w:rPr>
              <w:t>9.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i/>
                <w:sz w:val="24"/>
                <w:szCs w:val="24"/>
              </w:rPr>
              <w:t> </w:t>
            </w:r>
          </w:p>
        </w:tc>
        <w:tc>
          <w:tcPr>
            <w:tcW w:w="1114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Смотр – конкурс по благоустройству и озеленению территории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Заведующий </w:t>
            </w:r>
          </w:p>
          <w:p w:rsidR="00D7459D" w:rsidRPr="003F035A" w:rsidRDefault="00D7459D" w:rsidP="00DE7264">
            <w:pPr>
              <w:pStyle w:val="ab"/>
              <w:rPr>
                <w:rFonts w:ascii="Times New Roman" w:hAnsi="Times New Roman"/>
                <w:b/>
                <w:sz w:val="24"/>
                <w:szCs w:val="24"/>
              </w:rPr>
            </w:pPr>
            <w:r w:rsidRPr="003F035A">
              <w:rPr>
                <w:rFonts w:ascii="Times New Roman" w:hAnsi="Times New Roman"/>
                <w:b/>
                <w:sz w:val="24"/>
                <w:szCs w:val="24"/>
              </w:rPr>
              <w:t>Завхоз </w:t>
            </w:r>
          </w:p>
        </w:tc>
      </w:tr>
    </w:tbl>
    <w:p w:rsidR="00D7459D" w:rsidRPr="003F035A" w:rsidRDefault="00D7459D" w:rsidP="00D74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6D08EE" w:rsidRDefault="006D08EE" w:rsidP="00D745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6D08EE" w:rsidRDefault="006D08EE" w:rsidP="00D7459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</w:pPr>
    </w:p>
    <w:p w:rsidR="00D7459D" w:rsidRPr="00383DE0" w:rsidRDefault="00D7459D" w:rsidP="00383DE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/>
        </w:rPr>
      </w:pPr>
      <w:r w:rsidRPr="003F035A"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  <w:lastRenderedPageBreak/>
        <w:t>Программное  обеспечение  образовательного  процесса   МБДОУ д/с  №17</w:t>
      </w:r>
      <w:r w:rsidRPr="003F035A">
        <w:rPr>
          <w:rFonts w:ascii="Times New Roman" w:hAnsi="Times New Roman" w:cs="Times New Roman"/>
          <w:b/>
          <w:i/>
          <w:color w:val="C00000"/>
          <w:sz w:val="24"/>
          <w:szCs w:val="24"/>
        </w:rPr>
        <w:t>«БУРАТИНО</w:t>
      </w:r>
      <w:r w:rsidR="003F035A"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»  в  </w:t>
      </w:r>
      <w:r w:rsidR="00C07456"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2022-2023 </w:t>
      </w:r>
      <w:r w:rsidRPr="003F035A">
        <w:rPr>
          <w:rFonts w:ascii="Times New Roman" w:hAnsi="Times New Roman" w:cs="Times New Roman"/>
          <w:b/>
          <w:i/>
          <w:color w:val="C00000"/>
          <w:sz w:val="24"/>
          <w:szCs w:val="24"/>
          <w:lang w:eastAsia="ru-RU"/>
        </w:rPr>
        <w:t xml:space="preserve"> учебном году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  </w:t>
      </w:r>
      <w:r w:rsidRPr="003F035A">
        <w:rPr>
          <w:rFonts w:ascii="Times New Roman" w:hAnsi="Times New Roman"/>
          <w:b/>
          <w:bCs/>
          <w:i/>
          <w:sz w:val="24"/>
          <w:szCs w:val="24"/>
        </w:rPr>
        <w:t>Методическое обеспечение педагогического процесса: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 Физическое развитие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Программа «От рождения до школы» под ред. Н.Е.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Веракса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,М</w:t>
      </w:r>
      <w:proofErr w:type="spellEnd"/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>. А. Васильевой, Т.С.Комаровой,  Мозаика-Синтез, 2011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Пензулаева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Л.И. «Физкультурные занятия с детьми 3-7 лет» - М., Мозаика-Синтез, 2009 Просвещение.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 Социально – личностное развитие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Программа «От рождения до школы» под ред. Н.Е.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Веракса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,М</w:t>
      </w:r>
      <w:proofErr w:type="spellEnd"/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>. А. Васильевой, Т.С.Комаровой,  Мозаика-Синтез, 2011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Губанова Н.Ф. «Игровая деятельность в детском саду» - М., Мозаика – Синтез, 2006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Т.С. Комарова « Школа Эстетического воспитания» М., Мозаика – Синтез, 2009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-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Авдеева Н.Н., Князева О.Л. 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Стёркина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Р.Б. 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«Основы безопасности жизнедеятельности», 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С-Пб</w:t>
      </w:r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>, Детство – Пресс,  2002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Речевое развитие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Программа «От рождения до школы» под ред. Н.Е.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Веракса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,М</w:t>
      </w:r>
      <w:proofErr w:type="spellEnd"/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>. А. Васильевой, Т.С.Комаровой,  Мозаика-Синтез, 2011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Гербова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В.В. «Развитие речи в детском саду» - М., Мозаика-Синтез, 2005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 в первой младшей группе 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во второй младшей группе детского сада» -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в средней группе детского сада» -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 в старшей группе детского сада» -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Познавательное развитие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Программа «От рождения до школы» под ред. Н.Е.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Веракса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,М</w:t>
      </w:r>
      <w:proofErr w:type="spellEnd"/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>. А. Васильевой, Т.С.Комаровой,  Мозаика-Синтез, 2011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Соломенникова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О.А. Экологическое воспитание. М: Москва – Синтез, 2010.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Пономарёва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И.А.,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Позина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В.А. «Занятия по формированию элементарных математических представлений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во второй младшей группе детского сада»- М., Мозаика – Синтез, 2007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lastRenderedPageBreak/>
        <w:t>в средней группе детского сада»- М., Мозаика – Синтез, 2007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в старшей группе детского сада»- М., Мозаика – Синтез, 2007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Дыбина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О.Б «Ребенок и окружающий мир» - М., Мозаик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а-</w:t>
      </w:r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 xml:space="preserve"> синтез, 2009г.</w:t>
      </w:r>
      <w:r w:rsidRPr="003F035A">
        <w:rPr>
          <w:rFonts w:ascii="Times New Roman" w:hAnsi="Times New Roman"/>
          <w:b/>
          <w:i/>
          <w:sz w:val="24"/>
          <w:szCs w:val="24"/>
        </w:rPr>
        <w:tab/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Куцакова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Л.В. «Занятия по конструированию из строительного материала в средней группе детского сада» - М., Сфера, 2009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Куцакова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Л.В. «Занятия по конструированию из строительного материала в старшей группе детского сада» - М., Мозаика –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СинтСфераз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>, 2009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Художественно – эстетическое развитие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Программа «От рождения до школы» под ред. Н.Е.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Веракса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,М</w:t>
      </w:r>
      <w:proofErr w:type="spellEnd"/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>. А. Васильевой, Т.С.Комаровой,  Мозаика-Синтез, 2011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Комарова Т.С. Изобразительная деятельность в детском саду И.А. Лыкова Изобразительная деятельность в </w:t>
      </w:r>
      <w:r w:rsidRPr="003F035A">
        <w:rPr>
          <w:rFonts w:ascii="Times New Roman" w:hAnsi="Times New Roman"/>
          <w:b/>
          <w:sz w:val="24"/>
          <w:szCs w:val="24"/>
        </w:rPr>
        <w:t>детском саду.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Куцакова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Л.В. «Конструирование и ручной труд в детском саду»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М., Мозаика – Синтез, 2008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 «Конструирование и ручной труд в детском саду»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М., Мозаика – Синтез, 2008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, во второй младшей группе» - М., Мозаика-Синтез, 2007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в средней группе» - М., Мозаика-Синтез, 2007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в старшей группе» - М., Мозаика-Синтез, 2007 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Сауко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Т.  , Буренина А.  «Топ-хлоп, малыши». Программа по музыкально-ритмическому воспитанию детей 2-4 лет», СПб, Музыкальная палитра, 2001«Музыкальные шедевры» О.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П.Радыновой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>;  «Гармония» - К. В.Тарасовой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.,</w:t>
      </w:r>
      <w:proofErr w:type="gramEnd"/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Каплунова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И.,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Новоскольцева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И.«Ладушки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>», М. Композитор,  2000,</w:t>
      </w:r>
    </w:p>
    <w:p w:rsidR="00D7459D" w:rsidRPr="003F035A" w:rsidRDefault="00D7459D" w:rsidP="00D7459D">
      <w:pPr>
        <w:pStyle w:val="ab"/>
        <w:rPr>
          <w:rFonts w:ascii="Times New Roman" w:hAnsi="Times New Roman"/>
          <w:b/>
          <w:i/>
          <w:sz w:val="24"/>
          <w:szCs w:val="24"/>
        </w:rPr>
      </w:pPr>
      <w:r w:rsidRPr="003F035A">
        <w:rPr>
          <w:rFonts w:ascii="Times New Roman" w:hAnsi="Times New Roman"/>
          <w:b/>
          <w:i/>
          <w:sz w:val="24"/>
          <w:szCs w:val="24"/>
        </w:rPr>
        <w:t>Коррекционн</w:t>
      </w:r>
      <w:proofErr w:type="gramStart"/>
      <w:r w:rsidRPr="003F035A">
        <w:rPr>
          <w:rFonts w:ascii="Times New Roman" w:hAnsi="Times New Roman"/>
          <w:b/>
          <w:i/>
          <w:sz w:val="24"/>
          <w:szCs w:val="24"/>
        </w:rPr>
        <w:t>о-</w:t>
      </w:r>
      <w:proofErr w:type="gramEnd"/>
      <w:r w:rsidRPr="003F035A">
        <w:rPr>
          <w:rFonts w:ascii="Times New Roman" w:hAnsi="Times New Roman"/>
          <w:b/>
          <w:i/>
          <w:sz w:val="24"/>
          <w:szCs w:val="24"/>
        </w:rPr>
        <w:t xml:space="preserve"> развивающее  направление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Программа «От рождения до школы» под ред. Н.Е. </w:t>
      </w:r>
      <w:proofErr w:type="spellStart"/>
      <w:r w:rsidRPr="003F035A">
        <w:rPr>
          <w:rFonts w:ascii="Times New Roman" w:hAnsi="Times New Roman"/>
          <w:b/>
          <w:i/>
          <w:sz w:val="24"/>
          <w:szCs w:val="24"/>
        </w:rPr>
        <w:t>Веракса,М</w:t>
      </w:r>
      <w:proofErr w:type="spellEnd"/>
      <w:r w:rsidRPr="003F035A">
        <w:rPr>
          <w:rFonts w:ascii="Times New Roman" w:hAnsi="Times New Roman"/>
          <w:b/>
          <w:i/>
          <w:sz w:val="24"/>
          <w:szCs w:val="24"/>
        </w:rPr>
        <w:t>. А. Васильевой, Т.С.Комаровой,  Мозаика-Синтез, 2011</w:t>
      </w:r>
      <w:r w:rsidRPr="003F035A">
        <w:rPr>
          <w:rFonts w:ascii="Times New Roman" w:hAnsi="Times New Roman"/>
          <w:b/>
          <w:i/>
          <w:sz w:val="24"/>
          <w:szCs w:val="24"/>
        </w:rPr>
        <w:tab/>
        <w:t xml:space="preserve">Программа «Воспитания и обучения детей дошкольного возраста с нарушениями речи» под редакцией Т.Б. Филичевой, Г.В. Чиркиной.- М: Альфа,1993 </w:t>
      </w:r>
    </w:p>
    <w:p w:rsidR="00D7459D" w:rsidRPr="003F035A" w:rsidRDefault="00D7459D" w:rsidP="00D7459D">
      <w:pPr>
        <w:rPr>
          <w:rFonts w:ascii="Times New Roman" w:hAnsi="Times New Roman" w:cs="Times New Roman"/>
          <w:b/>
          <w:sz w:val="24"/>
          <w:szCs w:val="24"/>
        </w:rPr>
      </w:pPr>
      <w:r w:rsidRPr="003F035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7459D" w:rsidRPr="003F035A" w:rsidRDefault="00D7459D" w:rsidP="00D7459D">
      <w:pPr>
        <w:rPr>
          <w:rFonts w:ascii="Times New Roman" w:hAnsi="Times New Roman" w:cs="Times New Roman"/>
          <w:b/>
          <w:sz w:val="24"/>
          <w:szCs w:val="24"/>
        </w:rPr>
      </w:pPr>
    </w:p>
    <w:p w:rsidR="00D7459D" w:rsidRPr="003F035A" w:rsidRDefault="00D7459D" w:rsidP="00D7459D">
      <w:pPr>
        <w:tabs>
          <w:tab w:val="left" w:pos="2115"/>
        </w:tabs>
        <w:rPr>
          <w:rFonts w:ascii="Times New Roman" w:hAnsi="Times New Roman" w:cs="Times New Roman"/>
          <w:b/>
          <w:bCs/>
          <w:i/>
          <w:color w:val="FF0000"/>
          <w:sz w:val="24"/>
          <w:szCs w:val="24"/>
        </w:rPr>
      </w:pPr>
    </w:p>
    <w:p w:rsidR="00E558ED" w:rsidRPr="003F035A" w:rsidRDefault="00E558ED" w:rsidP="00E558E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FF0000"/>
          <w:sz w:val="24"/>
          <w:szCs w:val="24"/>
          <w:lang w:eastAsia="ru-RU"/>
        </w:rPr>
      </w:pPr>
    </w:p>
    <w:p w:rsidR="00345A4C" w:rsidRPr="003F035A" w:rsidRDefault="00345A4C" w:rsidP="00345A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A4C" w:rsidRPr="003F035A" w:rsidRDefault="00345A4C" w:rsidP="00345A4C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45A4C" w:rsidRPr="003F035A" w:rsidRDefault="00345A4C" w:rsidP="00345A4C">
      <w:pPr>
        <w:pStyle w:val="ab"/>
        <w:rPr>
          <w:rFonts w:ascii="Times New Roman" w:hAnsi="Times New Roman"/>
          <w:b/>
          <w:sz w:val="24"/>
          <w:szCs w:val="24"/>
        </w:rPr>
      </w:pPr>
    </w:p>
    <w:sectPr w:rsidR="00345A4C" w:rsidRPr="003F035A" w:rsidSect="00C500CA"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B7B" w:rsidRDefault="00C52B7B" w:rsidP="008716FF">
      <w:pPr>
        <w:spacing w:after="0" w:line="240" w:lineRule="auto"/>
      </w:pPr>
      <w:r>
        <w:separator/>
      </w:r>
    </w:p>
  </w:endnote>
  <w:endnote w:type="continuationSeparator" w:id="0">
    <w:p w:rsidR="00C52B7B" w:rsidRDefault="00C52B7B" w:rsidP="00871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B7B" w:rsidRDefault="00C52B7B" w:rsidP="008716FF">
      <w:pPr>
        <w:spacing w:after="0" w:line="240" w:lineRule="auto"/>
      </w:pPr>
      <w:r>
        <w:separator/>
      </w:r>
    </w:p>
  </w:footnote>
  <w:footnote w:type="continuationSeparator" w:id="0">
    <w:p w:rsidR="00C52B7B" w:rsidRDefault="00C52B7B" w:rsidP="008716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44D7E"/>
    <w:multiLevelType w:val="hybridMultilevel"/>
    <w:tmpl w:val="9118AC0E"/>
    <w:lvl w:ilvl="0" w:tplc="01045184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014D06DC"/>
    <w:multiLevelType w:val="hybridMultilevel"/>
    <w:tmpl w:val="2F6E1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5182C"/>
    <w:multiLevelType w:val="hybridMultilevel"/>
    <w:tmpl w:val="54BABD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8A43EE1"/>
    <w:multiLevelType w:val="multilevel"/>
    <w:tmpl w:val="EC60B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CF7239"/>
    <w:multiLevelType w:val="multilevel"/>
    <w:tmpl w:val="E266E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770AFD"/>
    <w:multiLevelType w:val="hybridMultilevel"/>
    <w:tmpl w:val="976A4B02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6">
    <w:nsid w:val="13AF5A68"/>
    <w:multiLevelType w:val="multilevel"/>
    <w:tmpl w:val="D9F07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8A6A3C"/>
    <w:multiLevelType w:val="hybridMultilevel"/>
    <w:tmpl w:val="9D5AFE96"/>
    <w:lvl w:ilvl="0" w:tplc="2E8E57D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87BC3"/>
    <w:multiLevelType w:val="multilevel"/>
    <w:tmpl w:val="71C40E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734CED"/>
    <w:multiLevelType w:val="multilevel"/>
    <w:tmpl w:val="BB78A2B2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entative="1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entative="1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entative="1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entative="1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entative="1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1C841F1C"/>
    <w:multiLevelType w:val="hybridMultilevel"/>
    <w:tmpl w:val="42145578"/>
    <w:lvl w:ilvl="0" w:tplc="2D464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BE02E0"/>
    <w:multiLevelType w:val="hybridMultilevel"/>
    <w:tmpl w:val="F9A4B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801956"/>
    <w:multiLevelType w:val="hybridMultilevel"/>
    <w:tmpl w:val="911C43AC"/>
    <w:lvl w:ilvl="0" w:tplc="862E054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1782808"/>
    <w:multiLevelType w:val="hybridMultilevel"/>
    <w:tmpl w:val="9CECA21E"/>
    <w:lvl w:ilvl="0" w:tplc="357681E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D60C89"/>
    <w:multiLevelType w:val="multilevel"/>
    <w:tmpl w:val="4A924F8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D956DEE"/>
    <w:multiLevelType w:val="hybridMultilevel"/>
    <w:tmpl w:val="CDE67176"/>
    <w:lvl w:ilvl="0" w:tplc="04768A6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>
    <w:nsid w:val="2E4973EE"/>
    <w:multiLevelType w:val="hybridMultilevel"/>
    <w:tmpl w:val="0BF8973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662F2E"/>
    <w:multiLevelType w:val="multilevel"/>
    <w:tmpl w:val="5B7AC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2A2922"/>
    <w:multiLevelType w:val="multilevel"/>
    <w:tmpl w:val="4BF442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383319"/>
    <w:multiLevelType w:val="hybridMultilevel"/>
    <w:tmpl w:val="EDAC7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5E5735"/>
    <w:multiLevelType w:val="multilevel"/>
    <w:tmpl w:val="8AAEDA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20F7C66"/>
    <w:multiLevelType w:val="hybridMultilevel"/>
    <w:tmpl w:val="C540D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B42F7B"/>
    <w:multiLevelType w:val="multilevel"/>
    <w:tmpl w:val="84E4B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3351997"/>
    <w:multiLevelType w:val="multilevel"/>
    <w:tmpl w:val="5882FCFA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24">
    <w:nsid w:val="45B31993"/>
    <w:multiLevelType w:val="hybridMultilevel"/>
    <w:tmpl w:val="41B8C3B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5">
    <w:nsid w:val="47386CDA"/>
    <w:multiLevelType w:val="hybridMultilevel"/>
    <w:tmpl w:val="D6341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C06181"/>
    <w:multiLevelType w:val="hybridMultilevel"/>
    <w:tmpl w:val="E9C480B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7">
    <w:nsid w:val="4D8D5B79"/>
    <w:multiLevelType w:val="hybridMultilevel"/>
    <w:tmpl w:val="625E2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2E0581"/>
    <w:multiLevelType w:val="hybridMultilevel"/>
    <w:tmpl w:val="0A6AECB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525D709C"/>
    <w:multiLevelType w:val="hybridMultilevel"/>
    <w:tmpl w:val="46D00F7E"/>
    <w:lvl w:ilvl="0" w:tplc="B2B4199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i w:val="0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2F84952"/>
    <w:multiLevelType w:val="hybridMultilevel"/>
    <w:tmpl w:val="38A0B472"/>
    <w:lvl w:ilvl="0" w:tplc="57D60A8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pStyle w:val="9"/>
      <w:lvlText w:val="%9."/>
      <w:lvlJc w:val="right"/>
      <w:pPr>
        <w:ind w:left="6480" w:hanging="180"/>
      </w:pPr>
    </w:lvl>
  </w:abstractNum>
  <w:abstractNum w:abstractNumId="31">
    <w:nsid w:val="5ADA15B6"/>
    <w:multiLevelType w:val="hybridMultilevel"/>
    <w:tmpl w:val="EC1C7F44"/>
    <w:lvl w:ilvl="0" w:tplc="E7680A82">
      <w:start w:val="1"/>
      <w:numFmt w:val="decimal"/>
      <w:lvlText w:val="%1."/>
      <w:lvlJc w:val="left"/>
      <w:pPr>
        <w:ind w:left="785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2">
    <w:nsid w:val="5B2D1D20"/>
    <w:multiLevelType w:val="hybridMultilevel"/>
    <w:tmpl w:val="2F122FAA"/>
    <w:lvl w:ilvl="0" w:tplc="F8B4D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5BFA5F32"/>
    <w:multiLevelType w:val="multilevel"/>
    <w:tmpl w:val="816EF5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C172970"/>
    <w:multiLevelType w:val="hybridMultilevel"/>
    <w:tmpl w:val="32D43DA8"/>
    <w:lvl w:ilvl="0" w:tplc="93B2A316">
      <w:start w:val="1"/>
      <w:numFmt w:val="decimal"/>
      <w:lvlText w:val="%1."/>
      <w:lvlJc w:val="left"/>
      <w:pPr>
        <w:ind w:left="420" w:hanging="360"/>
      </w:pPr>
      <w:rPr>
        <w:rFonts w:ascii="Times New Roman" w:eastAsiaTheme="minorHAnsi" w:hAnsi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5">
    <w:nsid w:val="64D5040B"/>
    <w:multiLevelType w:val="hybridMultilevel"/>
    <w:tmpl w:val="5F584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5703AA0"/>
    <w:multiLevelType w:val="hybridMultilevel"/>
    <w:tmpl w:val="42145578"/>
    <w:lvl w:ilvl="0" w:tplc="2D4643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D13A2D"/>
    <w:multiLevelType w:val="hybridMultilevel"/>
    <w:tmpl w:val="539011A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F904B9"/>
    <w:multiLevelType w:val="hybridMultilevel"/>
    <w:tmpl w:val="9D5AFE96"/>
    <w:lvl w:ilvl="0" w:tplc="2E8E57D2">
      <w:start w:val="1"/>
      <w:numFmt w:val="decimal"/>
      <w:lvlText w:val="%1."/>
      <w:lvlJc w:val="left"/>
      <w:pPr>
        <w:ind w:left="927" w:hanging="360"/>
      </w:pPr>
      <w:rPr>
        <w:rFonts w:ascii="Arial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515CD5"/>
    <w:multiLevelType w:val="hybridMultilevel"/>
    <w:tmpl w:val="5DEEDF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8B6781"/>
    <w:multiLevelType w:val="multilevel"/>
    <w:tmpl w:val="3BCEC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CB5A11"/>
    <w:multiLevelType w:val="hybridMultilevel"/>
    <w:tmpl w:val="FAE26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1"/>
  </w:num>
  <w:num w:numId="4">
    <w:abstractNumId w:val="27"/>
  </w:num>
  <w:num w:numId="5">
    <w:abstractNumId w:val="18"/>
  </w:num>
  <w:num w:numId="6">
    <w:abstractNumId w:val="8"/>
  </w:num>
  <w:num w:numId="7">
    <w:abstractNumId w:val="3"/>
  </w:num>
  <w:num w:numId="8">
    <w:abstractNumId w:val="33"/>
  </w:num>
  <w:num w:numId="9">
    <w:abstractNumId w:val="20"/>
  </w:num>
  <w:num w:numId="10">
    <w:abstractNumId w:val="40"/>
  </w:num>
  <w:num w:numId="11">
    <w:abstractNumId w:val="14"/>
  </w:num>
  <w:num w:numId="12">
    <w:abstractNumId w:val="6"/>
  </w:num>
  <w:num w:numId="13">
    <w:abstractNumId w:val="1"/>
  </w:num>
  <w:num w:numId="14">
    <w:abstractNumId w:val="31"/>
  </w:num>
  <w:num w:numId="15">
    <w:abstractNumId w:val="29"/>
  </w:num>
  <w:num w:numId="16">
    <w:abstractNumId w:val="37"/>
  </w:num>
  <w:num w:numId="17">
    <w:abstractNumId w:val="28"/>
  </w:num>
  <w:num w:numId="18">
    <w:abstractNumId w:val="9"/>
  </w:num>
  <w:num w:numId="19">
    <w:abstractNumId w:val="24"/>
  </w:num>
  <w:num w:numId="20">
    <w:abstractNumId w:val="10"/>
  </w:num>
  <w:num w:numId="21">
    <w:abstractNumId w:val="2"/>
  </w:num>
  <w:num w:numId="22">
    <w:abstractNumId w:val="35"/>
  </w:num>
  <w:num w:numId="23">
    <w:abstractNumId w:val="21"/>
  </w:num>
  <w:num w:numId="24">
    <w:abstractNumId w:val="32"/>
  </w:num>
  <w:num w:numId="25">
    <w:abstractNumId w:val="41"/>
  </w:num>
  <w:num w:numId="26">
    <w:abstractNumId w:val="19"/>
  </w:num>
  <w:num w:numId="27">
    <w:abstractNumId w:val="39"/>
  </w:num>
  <w:num w:numId="28">
    <w:abstractNumId w:val="26"/>
  </w:num>
  <w:num w:numId="29">
    <w:abstractNumId w:val="12"/>
  </w:num>
  <w:num w:numId="30">
    <w:abstractNumId w:val="13"/>
  </w:num>
  <w:num w:numId="31">
    <w:abstractNumId w:val="25"/>
  </w:num>
  <w:num w:numId="32">
    <w:abstractNumId w:val="15"/>
  </w:num>
  <w:num w:numId="33">
    <w:abstractNumId w:val="0"/>
  </w:num>
  <w:num w:numId="34">
    <w:abstractNumId w:val="36"/>
  </w:num>
  <w:num w:numId="35">
    <w:abstractNumId w:val="38"/>
  </w:num>
  <w:num w:numId="36">
    <w:abstractNumId w:val="16"/>
  </w:num>
  <w:num w:numId="37">
    <w:abstractNumId w:val="23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"/>
  </w:num>
  <w:num w:numId="43">
    <w:abstractNumId w:val="22"/>
  </w:num>
  <w:num w:numId="44">
    <w:abstractNumId w:val="17"/>
  </w:num>
  <w:num w:numId="45">
    <w:abstractNumId w:val="34"/>
  </w:num>
  <w:num w:numId="46">
    <w:abstractNumId w:val="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510D"/>
    <w:rsid w:val="0000564B"/>
    <w:rsid w:val="00005FD3"/>
    <w:rsid w:val="00006B97"/>
    <w:rsid w:val="000163B1"/>
    <w:rsid w:val="00025E0B"/>
    <w:rsid w:val="00032A5D"/>
    <w:rsid w:val="00037C92"/>
    <w:rsid w:val="00042D5B"/>
    <w:rsid w:val="0004629E"/>
    <w:rsid w:val="00054545"/>
    <w:rsid w:val="000552FD"/>
    <w:rsid w:val="000558C4"/>
    <w:rsid w:val="000618CB"/>
    <w:rsid w:val="00062CF7"/>
    <w:rsid w:val="00063154"/>
    <w:rsid w:val="00064FB9"/>
    <w:rsid w:val="00067A60"/>
    <w:rsid w:val="00070C88"/>
    <w:rsid w:val="00071834"/>
    <w:rsid w:val="00072384"/>
    <w:rsid w:val="0007373B"/>
    <w:rsid w:val="000854A4"/>
    <w:rsid w:val="0008646A"/>
    <w:rsid w:val="00086AC5"/>
    <w:rsid w:val="000908F3"/>
    <w:rsid w:val="00097437"/>
    <w:rsid w:val="000A20C3"/>
    <w:rsid w:val="000A7369"/>
    <w:rsid w:val="000A7F46"/>
    <w:rsid w:val="000B0429"/>
    <w:rsid w:val="000B6E12"/>
    <w:rsid w:val="000C269B"/>
    <w:rsid w:val="000C5844"/>
    <w:rsid w:val="000C70C5"/>
    <w:rsid w:val="000D0A3C"/>
    <w:rsid w:val="000E1C4E"/>
    <w:rsid w:val="000E4ACB"/>
    <w:rsid w:val="000E5B36"/>
    <w:rsid w:val="000F1840"/>
    <w:rsid w:val="000F68AF"/>
    <w:rsid w:val="001001C1"/>
    <w:rsid w:val="00103316"/>
    <w:rsid w:val="00105D1E"/>
    <w:rsid w:val="0010647E"/>
    <w:rsid w:val="0011247E"/>
    <w:rsid w:val="00120AA0"/>
    <w:rsid w:val="00120E95"/>
    <w:rsid w:val="001219B8"/>
    <w:rsid w:val="001223F8"/>
    <w:rsid w:val="001242F4"/>
    <w:rsid w:val="001251AE"/>
    <w:rsid w:val="00125E19"/>
    <w:rsid w:val="00127455"/>
    <w:rsid w:val="00130FDD"/>
    <w:rsid w:val="0013130A"/>
    <w:rsid w:val="00137403"/>
    <w:rsid w:val="00137F66"/>
    <w:rsid w:val="00147DB8"/>
    <w:rsid w:val="001513A3"/>
    <w:rsid w:val="001543BB"/>
    <w:rsid w:val="00173AE0"/>
    <w:rsid w:val="001760F8"/>
    <w:rsid w:val="0017638E"/>
    <w:rsid w:val="0018001A"/>
    <w:rsid w:val="0018092A"/>
    <w:rsid w:val="0018506D"/>
    <w:rsid w:val="0018721C"/>
    <w:rsid w:val="00194CF9"/>
    <w:rsid w:val="00195441"/>
    <w:rsid w:val="00196881"/>
    <w:rsid w:val="001A2860"/>
    <w:rsid w:val="001A52B7"/>
    <w:rsid w:val="001B7C53"/>
    <w:rsid w:val="001C04D7"/>
    <w:rsid w:val="001C245E"/>
    <w:rsid w:val="001D1959"/>
    <w:rsid w:val="001D5C18"/>
    <w:rsid w:val="001E68FF"/>
    <w:rsid w:val="001F2B7D"/>
    <w:rsid w:val="001F4EC8"/>
    <w:rsid w:val="001F712C"/>
    <w:rsid w:val="001F7DC3"/>
    <w:rsid w:val="00212F9A"/>
    <w:rsid w:val="002211BC"/>
    <w:rsid w:val="002211D4"/>
    <w:rsid w:val="002221D3"/>
    <w:rsid w:val="002266D2"/>
    <w:rsid w:val="00241B9F"/>
    <w:rsid w:val="00246404"/>
    <w:rsid w:val="00253E9F"/>
    <w:rsid w:val="002600B1"/>
    <w:rsid w:val="00261477"/>
    <w:rsid w:val="002636EF"/>
    <w:rsid w:val="00263CC6"/>
    <w:rsid w:val="00270911"/>
    <w:rsid w:val="002802CB"/>
    <w:rsid w:val="002806A9"/>
    <w:rsid w:val="002816C8"/>
    <w:rsid w:val="002826C5"/>
    <w:rsid w:val="00282BA2"/>
    <w:rsid w:val="00290F22"/>
    <w:rsid w:val="00296407"/>
    <w:rsid w:val="002A47EC"/>
    <w:rsid w:val="002A4F5D"/>
    <w:rsid w:val="002B7925"/>
    <w:rsid w:val="002B7EAA"/>
    <w:rsid w:val="002C4409"/>
    <w:rsid w:val="002C686A"/>
    <w:rsid w:val="002C7721"/>
    <w:rsid w:val="002D58D0"/>
    <w:rsid w:val="002D7EEC"/>
    <w:rsid w:val="002E5BEB"/>
    <w:rsid w:val="002F1A6E"/>
    <w:rsid w:val="002F3E5D"/>
    <w:rsid w:val="002F433D"/>
    <w:rsid w:val="00300DA7"/>
    <w:rsid w:val="003078E1"/>
    <w:rsid w:val="00311B10"/>
    <w:rsid w:val="00313049"/>
    <w:rsid w:val="00314024"/>
    <w:rsid w:val="00315986"/>
    <w:rsid w:val="00321C75"/>
    <w:rsid w:val="00325483"/>
    <w:rsid w:val="003365C9"/>
    <w:rsid w:val="003403A2"/>
    <w:rsid w:val="003408A1"/>
    <w:rsid w:val="00340FCC"/>
    <w:rsid w:val="00345A4C"/>
    <w:rsid w:val="003476F7"/>
    <w:rsid w:val="00352047"/>
    <w:rsid w:val="0035230A"/>
    <w:rsid w:val="00376231"/>
    <w:rsid w:val="00377298"/>
    <w:rsid w:val="00380D6B"/>
    <w:rsid w:val="00381808"/>
    <w:rsid w:val="00383DE0"/>
    <w:rsid w:val="00392B04"/>
    <w:rsid w:val="003A6439"/>
    <w:rsid w:val="003B121D"/>
    <w:rsid w:val="003B28A3"/>
    <w:rsid w:val="003C165C"/>
    <w:rsid w:val="003C2AF6"/>
    <w:rsid w:val="003C63E5"/>
    <w:rsid w:val="003C64FD"/>
    <w:rsid w:val="003C7D0A"/>
    <w:rsid w:val="003C7E60"/>
    <w:rsid w:val="003D4407"/>
    <w:rsid w:val="003F035A"/>
    <w:rsid w:val="003F1226"/>
    <w:rsid w:val="003F3AEC"/>
    <w:rsid w:val="003F3BA4"/>
    <w:rsid w:val="004112D7"/>
    <w:rsid w:val="00414921"/>
    <w:rsid w:val="00423C8D"/>
    <w:rsid w:val="0042423D"/>
    <w:rsid w:val="00432E3E"/>
    <w:rsid w:val="004443EF"/>
    <w:rsid w:val="00444876"/>
    <w:rsid w:val="00445E76"/>
    <w:rsid w:val="00450FC1"/>
    <w:rsid w:val="00456E25"/>
    <w:rsid w:val="004608E8"/>
    <w:rsid w:val="00460F11"/>
    <w:rsid w:val="00461D8C"/>
    <w:rsid w:val="00463BA7"/>
    <w:rsid w:val="0046534E"/>
    <w:rsid w:val="00466BA2"/>
    <w:rsid w:val="00471408"/>
    <w:rsid w:val="004729CC"/>
    <w:rsid w:val="00475436"/>
    <w:rsid w:val="00476EBE"/>
    <w:rsid w:val="00486E37"/>
    <w:rsid w:val="0049413E"/>
    <w:rsid w:val="004966CE"/>
    <w:rsid w:val="004A2F2A"/>
    <w:rsid w:val="004A603B"/>
    <w:rsid w:val="004A7C48"/>
    <w:rsid w:val="004B0C52"/>
    <w:rsid w:val="004E1571"/>
    <w:rsid w:val="004E58E2"/>
    <w:rsid w:val="004F1B52"/>
    <w:rsid w:val="005048D7"/>
    <w:rsid w:val="005107CD"/>
    <w:rsid w:val="00512064"/>
    <w:rsid w:val="00515F33"/>
    <w:rsid w:val="00517F04"/>
    <w:rsid w:val="00522089"/>
    <w:rsid w:val="0052253B"/>
    <w:rsid w:val="005328AA"/>
    <w:rsid w:val="00537D22"/>
    <w:rsid w:val="005442EC"/>
    <w:rsid w:val="00560FDE"/>
    <w:rsid w:val="005641F2"/>
    <w:rsid w:val="0056521E"/>
    <w:rsid w:val="00565704"/>
    <w:rsid w:val="00566191"/>
    <w:rsid w:val="005701CC"/>
    <w:rsid w:val="00571016"/>
    <w:rsid w:val="00574038"/>
    <w:rsid w:val="00576730"/>
    <w:rsid w:val="00577864"/>
    <w:rsid w:val="00584B66"/>
    <w:rsid w:val="00591C19"/>
    <w:rsid w:val="00593507"/>
    <w:rsid w:val="0059799F"/>
    <w:rsid w:val="005A154E"/>
    <w:rsid w:val="005A5E20"/>
    <w:rsid w:val="005B0DAA"/>
    <w:rsid w:val="005B0E00"/>
    <w:rsid w:val="005B319F"/>
    <w:rsid w:val="005B4840"/>
    <w:rsid w:val="005B4DA6"/>
    <w:rsid w:val="005C0BA0"/>
    <w:rsid w:val="005D3D2F"/>
    <w:rsid w:val="005D5473"/>
    <w:rsid w:val="005D619E"/>
    <w:rsid w:val="005E234D"/>
    <w:rsid w:val="005E29A9"/>
    <w:rsid w:val="005E523C"/>
    <w:rsid w:val="005E7CCB"/>
    <w:rsid w:val="005F05C2"/>
    <w:rsid w:val="005F50D0"/>
    <w:rsid w:val="005F6616"/>
    <w:rsid w:val="005F6B06"/>
    <w:rsid w:val="00600DD2"/>
    <w:rsid w:val="00603DF2"/>
    <w:rsid w:val="006042EB"/>
    <w:rsid w:val="00604F23"/>
    <w:rsid w:val="00605B1C"/>
    <w:rsid w:val="00610223"/>
    <w:rsid w:val="0061109E"/>
    <w:rsid w:val="0061189C"/>
    <w:rsid w:val="00612274"/>
    <w:rsid w:val="00612E8D"/>
    <w:rsid w:val="00613CF1"/>
    <w:rsid w:val="00621A83"/>
    <w:rsid w:val="00621CA2"/>
    <w:rsid w:val="00643285"/>
    <w:rsid w:val="00645132"/>
    <w:rsid w:val="00650316"/>
    <w:rsid w:val="0067311D"/>
    <w:rsid w:val="00675425"/>
    <w:rsid w:val="00676FD5"/>
    <w:rsid w:val="00683284"/>
    <w:rsid w:val="00687E50"/>
    <w:rsid w:val="00692757"/>
    <w:rsid w:val="00695F77"/>
    <w:rsid w:val="00696DD8"/>
    <w:rsid w:val="006A05FB"/>
    <w:rsid w:val="006A4E5C"/>
    <w:rsid w:val="006B1C08"/>
    <w:rsid w:val="006B326E"/>
    <w:rsid w:val="006B6E20"/>
    <w:rsid w:val="006C7CA0"/>
    <w:rsid w:val="006D08EE"/>
    <w:rsid w:val="006D3830"/>
    <w:rsid w:val="006D5FBA"/>
    <w:rsid w:val="006E483D"/>
    <w:rsid w:val="006F588C"/>
    <w:rsid w:val="006F5B59"/>
    <w:rsid w:val="00703FD6"/>
    <w:rsid w:val="00710C99"/>
    <w:rsid w:val="00713CBF"/>
    <w:rsid w:val="00715B13"/>
    <w:rsid w:val="007177FC"/>
    <w:rsid w:val="00717E6F"/>
    <w:rsid w:val="00724E09"/>
    <w:rsid w:val="0073275D"/>
    <w:rsid w:val="00736AF8"/>
    <w:rsid w:val="0074207B"/>
    <w:rsid w:val="00745BFA"/>
    <w:rsid w:val="00750A35"/>
    <w:rsid w:val="00752E70"/>
    <w:rsid w:val="007576CA"/>
    <w:rsid w:val="00761531"/>
    <w:rsid w:val="00762708"/>
    <w:rsid w:val="00763F89"/>
    <w:rsid w:val="007642C4"/>
    <w:rsid w:val="007667AC"/>
    <w:rsid w:val="0077108C"/>
    <w:rsid w:val="00772858"/>
    <w:rsid w:val="007779DA"/>
    <w:rsid w:val="00782DD2"/>
    <w:rsid w:val="00782DDD"/>
    <w:rsid w:val="007837E3"/>
    <w:rsid w:val="00787A19"/>
    <w:rsid w:val="0079086F"/>
    <w:rsid w:val="00790F7B"/>
    <w:rsid w:val="007939C0"/>
    <w:rsid w:val="00794EBE"/>
    <w:rsid w:val="007A021E"/>
    <w:rsid w:val="007A2BA2"/>
    <w:rsid w:val="007A36C3"/>
    <w:rsid w:val="007A3C93"/>
    <w:rsid w:val="007B03BE"/>
    <w:rsid w:val="007B29D4"/>
    <w:rsid w:val="007B2BB0"/>
    <w:rsid w:val="007B5502"/>
    <w:rsid w:val="007B64DE"/>
    <w:rsid w:val="007C00A5"/>
    <w:rsid w:val="007C1AAE"/>
    <w:rsid w:val="007C4CD2"/>
    <w:rsid w:val="007C626E"/>
    <w:rsid w:val="007D082D"/>
    <w:rsid w:val="007D2CA0"/>
    <w:rsid w:val="007E07F5"/>
    <w:rsid w:val="007E22B2"/>
    <w:rsid w:val="007E3AF7"/>
    <w:rsid w:val="007E44A0"/>
    <w:rsid w:val="007E674D"/>
    <w:rsid w:val="00800D3C"/>
    <w:rsid w:val="0080189B"/>
    <w:rsid w:val="00804CD5"/>
    <w:rsid w:val="00810A64"/>
    <w:rsid w:val="00816FB8"/>
    <w:rsid w:val="008229AB"/>
    <w:rsid w:val="0082380B"/>
    <w:rsid w:val="00827312"/>
    <w:rsid w:val="008277CF"/>
    <w:rsid w:val="00830D1C"/>
    <w:rsid w:val="00830DB2"/>
    <w:rsid w:val="0083235E"/>
    <w:rsid w:val="00841625"/>
    <w:rsid w:val="00843C82"/>
    <w:rsid w:val="008507F8"/>
    <w:rsid w:val="00861823"/>
    <w:rsid w:val="00861CE8"/>
    <w:rsid w:val="008716FF"/>
    <w:rsid w:val="00873A5B"/>
    <w:rsid w:val="00883C3C"/>
    <w:rsid w:val="00885B08"/>
    <w:rsid w:val="00887084"/>
    <w:rsid w:val="00890B73"/>
    <w:rsid w:val="008923C7"/>
    <w:rsid w:val="00892454"/>
    <w:rsid w:val="00892903"/>
    <w:rsid w:val="008A0369"/>
    <w:rsid w:val="008A232D"/>
    <w:rsid w:val="008A3946"/>
    <w:rsid w:val="008A420E"/>
    <w:rsid w:val="008B1B0F"/>
    <w:rsid w:val="008C133B"/>
    <w:rsid w:val="008C4331"/>
    <w:rsid w:val="008C5032"/>
    <w:rsid w:val="008C5383"/>
    <w:rsid w:val="008F1A39"/>
    <w:rsid w:val="008F1FC1"/>
    <w:rsid w:val="0090570F"/>
    <w:rsid w:val="00906B75"/>
    <w:rsid w:val="00914CCC"/>
    <w:rsid w:val="0091751A"/>
    <w:rsid w:val="00921F6C"/>
    <w:rsid w:val="009276AE"/>
    <w:rsid w:val="00932C94"/>
    <w:rsid w:val="00934CBB"/>
    <w:rsid w:val="00940C50"/>
    <w:rsid w:val="00941F9D"/>
    <w:rsid w:val="0094453F"/>
    <w:rsid w:val="0095205E"/>
    <w:rsid w:val="00952E69"/>
    <w:rsid w:val="009550D5"/>
    <w:rsid w:val="0095510D"/>
    <w:rsid w:val="00955F14"/>
    <w:rsid w:val="00961019"/>
    <w:rsid w:val="00963841"/>
    <w:rsid w:val="00966D0C"/>
    <w:rsid w:val="00973346"/>
    <w:rsid w:val="00980464"/>
    <w:rsid w:val="0098225B"/>
    <w:rsid w:val="009925FF"/>
    <w:rsid w:val="00993AF3"/>
    <w:rsid w:val="009A0168"/>
    <w:rsid w:val="009A02B7"/>
    <w:rsid w:val="009A0C6A"/>
    <w:rsid w:val="009A21F6"/>
    <w:rsid w:val="009B5212"/>
    <w:rsid w:val="009B5BE7"/>
    <w:rsid w:val="009C2EAD"/>
    <w:rsid w:val="009D01A6"/>
    <w:rsid w:val="009E0A24"/>
    <w:rsid w:val="009E3CE4"/>
    <w:rsid w:val="009E5453"/>
    <w:rsid w:val="009F053D"/>
    <w:rsid w:val="00A05B1A"/>
    <w:rsid w:val="00A11C47"/>
    <w:rsid w:val="00A12ACE"/>
    <w:rsid w:val="00A219A7"/>
    <w:rsid w:val="00A274C3"/>
    <w:rsid w:val="00A30672"/>
    <w:rsid w:val="00A3354D"/>
    <w:rsid w:val="00A430E8"/>
    <w:rsid w:val="00A455CD"/>
    <w:rsid w:val="00A5160F"/>
    <w:rsid w:val="00A535FB"/>
    <w:rsid w:val="00A54C63"/>
    <w:rsid w:val="00A60B0E"/>
    <w:rsid w:val="00A64FB3"/>
    <w:rsid w:val="00A71756"/>
    <w:rsid w:val="00A7192E"/>
    <w:rsid w:val="00A73525"/>
    <w:rsid w:val="00A7648F"/>
    <w:rsid w:val="00A77CB5"/>
    <w:rsid w:val="00A82EB9"/>
    <w:rsid w:val="00A82F84"/>
    <w:rsid w:val="00A84BE5"/>
    <w:rsid w:val="00A85E2F"/>
    <w:rsid w:val="00A90B30"/>
    <w:rsid w:val="00A92246"/>
    <w:rsid w:val="00A93415"/>
    <w:rsid w:val="00A94893"/>
    <w:rsid w:val="00AA393E"/>
    <w:rsid w:val="00AA66D3"/>
    <w:rsid w:val="00AA6925"/>
    <w:rsid w:val="00AA6B93"/>
    <w:rsid w:val="00AB457D"/>
    <w:rsid w:val="00AB5554"/>
    <w:rsid w:val="00AC05B0"/>
    <w:rsid w:val="00AC291F"/>
    <w:rsid w:val="00AC2EA5"/>
    <w:rsid w:val="00AC6C90"/>
    <w:rsid w:val="00AD4521"/>
    <w:rsid w:val="00AD4574"/>
    <w:rsid w:val="00AD4B7F"/>
    <w:rsid w:val="00AD50A2"/>
    <w:rsid w:val="00AD55AB"/>
    <w:rsid w:val="00AF57C6"/>
    <w:rsid w:val="00AF6F1C"/>
    <w:rsid w:val="00B02C03"/>
    <w:rsid w:val="00B0390A"/>
    <w:rsid w:val="00B03F16"/>
    <w:rsid w:val="00B12F31"/>
    <w:rsid w:val="00B1714A"/>
    <w:rsid w:val="00B20FA5"/>
    <w:rsid w:val="00B30F0D"/>
    <w:rsid w:val="00B34650"/>
    <w:rsid w:val="00B40094"/>
    <w:rsid w:val="00B42198"/>
    <w:rsid w:val="00B42F36"/>
    <w:rsid w:val="00B42FFA"/>
    <w:rsid w:val="00B4688C"/>
    <w:rsid w:val="00B468CF"/>
    <w:rsid w:val="00B5093C"/>
    <w:rsid w:val="00B60F9A"/>
    <w:rsid w:val="00B70563"/>
    <w:rsid w:val="00B72932"/>
    <w:rsid w:val="00B76851"/>
    <w:rsid w:val="00B77818"/>
    <w:rsid w:val="00B82C7B"/>
    <w:rsid w:val="00B95FDC"/>
    <w:rsid w:val="00B96239"/>
    <w:rsid w:val="00B96324"/>
    <w:rsid w:val="00BA7D4E"/>
    <w:rsid w:val="00BB0002"/>
    <w:rsid w:val="00BB0A10"/>
    <w:rsid w:val="00BC10AD"/>
    <w:rsid w:val="00BC2298"/>
    <w:rsid w:val="00BC45F6"/>
    <w:rsid w:val="00BD0D83"/>
    <w:rsid w:val="00BD1B9B"/>
    <w:rsid w:val="00BD1CC4"/>
    <w:rsid w:val="00BD691D"/>
    <w:rsid w:val="00BE2E87"/>
    <w:rsid w:val="00BE4750"/>
    <w:rsid w:val="00BF055C"/>
    <w:rsid w:val="00BF0D57"/>
    <w:rsid w:val="00BF4B03"/>
    <w:rsid w:val="00C02A08"/>
    <w:rsid w:val="00C030B6"/>
    <w:rsid w:val="00C03836"/>
    <w:rsid w:val="00C0460D"/>
    <w:rsid w:val="00C05679"/>
    <w:rsid w:val="00C0617F"/>
    <w:rsid w:val="00C07456"/>
    <w:rsid w:val="00C106DB"/>
    <w:rsid w:val="00C1649E"/>
    <w:rsid w:val="00C21FF6"/>
    <w:rsid w:val="00C222DD"/>
    <w:rsid w:val="00C31064"/>
    <w:rsid w:val="00C36ABE"/>
    <w:rsid w:val="00C37F6F"/>
    <w:rsid w:val="00C41E9B"/>
    <w:rsid w:val="00C500CA"/>
    <w:rsid w:val="00C51536"/>
    <w:rsid w:val="00C52B7B"/>
    <w:rsid w:val="00C60C12"/>
    <w:rsid w:val="00C611BF"/>
    <w:rsid w:val="00C6172D"/>
    <w:rsid w:val="00C64344"/>
    <w:rsid w:val="00C65FC1"/>
    <w:rsid w:val="00C66703"/>
    <w:rsid w:val="00C82392"/>
    <w:rsid w:val="00C917D6"/>
    <w:rsid w:val="00C92E67"/>
    <w:rsid w:val="00C936CD"/>
    <w:rsid w:val="00C95053"/>
    <w:rsid w:val="00C95FF9"/>
    <w:rsid w:val="00C96378"/>
    <w:rsid w:val="00C9796C"/>
    <w:rsid w:val="00CA0CA4"/>
    <w:rsid w:val="00CA5DE0"/>
    <w:rsid w:val="00CB23E8"/>
    <w:rsid w:val="00CB507C"/>
    <w:rsid w:val="00CC6097"/>
    <w:rsid w:val="00CC61FA"/>
    <w:rsid w:val="00CC7BAD"/>
    <w:rsid w:val="00CC7C0E"/>
    <w:rsid w:val="00CC7EAE"/>
    <w:rsid w:val="00CD2A6B"/>
    <w:rsid w:val="00CD370F"/>
    <w:rsid w:val="00CE3BB0"/>
    <w:rsid w:val="00CF1EB6"/>
    <w:rsid w:val="00CF2C33"/>
    <w:rsid w:val="00D004F9"/>
    <w:rsid w:val="00D0231A"/>
    <w:rsid w:val="00D04699"/>
    <w:rsid w:val="00D05683"/>
    <w:rsid w:val="00D12826"/>
    <w:rsid w:val="00D136A9"/>
    <w:rsid w:val="00D220B4"/>
    <w:rsid w:val="00D23150"/>
    <w:rsid w:val="00D33EEA"/>
    <w:rsid w:val="00D35372"/>
    <w:rsid w:val="00D3658C"/>
    <w:rsid w:val="00D44D8D"/>
    <w:rsid w:val="00D53032"/>
    <w:rsid w:val="00D60086"/>
    <w:rsid w:val="00D63368"/>
    <w:rsid w:val="00D65B72"/>
    <w:rsid w:val="00D706E3"/>
    <w:rsid w:val="00D7459D"/>
    <w:rsid w:val="00D777A5"/>
    <w:rsid w:val="00D82563"/>
    <w:rsid w:val="00D83DAA"/>
    <w:rsid w:val="00D84DB0"/>
    <w:rsid w:val="00D94050"/>
    <w:rsid w:val="00D94BA6"/>
    <w:rsid w:val="00D9665E"/>
    <w:rsid w:val="00DA4D63"/>
    <w:rsid w:val="00DA5ADD"/>
    <w:rsid w:val="00DB1700"/>
    <w:rsid w:val="00DB2CA2"/>
    <w:rsid w:val="00DB3CAF"/>
    <w:rsid w:val="00DB4644"/>
    <w:rsid w:val="00DB585C"/>
    <w:rsid w:val="00DB6528"/>
    <w:rsid w:val="00DB70E3"/>
    <w:rsid w:val="00DD0D49"/>
    <w:rsid w:val="00DD2979"/>
    <w:rsid w:val="00DD37A3"/>
    <w:rsid w:val="00DD7AAF"/>
    <w:rsid w:val="00DE5200"/>
    <w:rsid w:val="00DE7135"/>
    <w:rsid w:val="00DE7264"/>
    <w:rsid w:val="00DE7561"/>
    <w:rsid w:val="00DF3ABA"/>
    <w:rsid w:val="00DF3E50"/>
    <w:rsid w:val="00E04883"/>
    <w:rsid w:val="00E16859"/>
    <w:rsid w:val="00E275A2"/>
    <w:rsid w:val="00E27796"/>
    <w:rsid w:val="00E327ED"/>
    <w:rsid w:val="00E4253F"/>
    <w:rsid w:val="00E432C2"/>
    <w:rsid w:val="00E47A08"/>
    <w:rsid w:val="00E54EC6"/>
    <w:rsid w:val="00E558ED"/>
    <w:rsid w:val="00E55952"/>
    <w:rsid w:val="00E65472"/>
    <w:rsid w:val="00E70E0B"/>
    <w:rsid w:val="00E755C5"/>
    <w:rsid w:val="00E83E8A"/>
    <w:rsid w:val="00E8468C"/>
    <w:rsid w:val="00E86B43"/>
    <w:rsid w:val="00E8736D"/>
    <w:rsid w:val="00E90848"/>
    <w:rsid w:val="00EA2977"/>
    <w:rsid w:val="00EB58E5"/>
    <w:rsid w:val="00EB6DB0"/>
    <w:rsid w:val="00EB71A9"/>
    <w:rsid w:val="00EC2D49"/>
    <w:rsid w:val="00EC31AC"/>
    <w:rsid w:val="00EC4D35"/>
    <w:rsid w:val="00ED4601"/>
    <w:rsid w:val="00ED724E"/>
    <w:rsid w:val="00EE3E96"/>
    <w:rsid w:val="00EE47D3"/>
    <w:rsid w:val="00EF095E"/>
    <w:rsid w:val="00EF1738"/>
    <w:rsid w:val="00F00F9D"/>
    <w:rsid w:val="00F02255"/>
    <w:rsid w:val="00F104B2"/>
    <w:rsid w:val="00F10520"/>
    <w:rsid w:val="00F129B7"/>
    <w:rsid w:val="00F14F05"/>
    <w:rsid w:val="00F15A63"/>
    <w:rsid w:val="00F24610"/>
    <w:rsid w:val="00F2716C"/>
    <w:rsid w:val="00F30716"/>
    <w:rsid w:val="00F31370"/>
    <w:rsid w:val="00F34731"/>
    <w:rsid w:val="00F37AE0"/>
    <w:rsid w:val="00F439FB"/>
    <w:rsid w:val="00F46220"/>
    <w:rsid w:val="00F46D28"/>
    <w:rsid w:val="00F5394C"/>
    <w:rsid w:val="00F54DA0"/>
    <w:rsid w:val="00F56C86"/>
    <w:rsid w:val="00F56E98"/>
    <w:rsid w:val="00F62F7E"/>
    <w:rsid w:val="00F77B6B"/>
    <w:rsid w:val="00F821C4"/>
    <w:rsid w:val="00F83410"/>
    <w:rsid w:val="00F83C11"/>
    <w:rsid w:val="00F87765"/>
    <w:rsid w:val="00F94C46"/>
    <w:rsid w:val="00F95170"/>
    <w:rsid w:val="00F95942"/>
    <w:rsid w:val="00F95DF1"/>
    <w:rsid w:val="00F97A09"/>
    <w:rsid w:val="00FB5817"/>
    <w:rsid w:val="00FC3675"/>
    <w:rsid w:val="00FC4790"/>
    <w:rsid w:val="00FC704A"/>
    <w:rsid w:val="00FC7DF6"/>
    <w:rsid w:val="00FD0365"/>
    <w:rsid w:val="00FE1959"/>
    <w:rsid w:val="00FE5474"/>
    <w:rsid w:val="00FE6FD7"/>
    <w:rsid w:val="00FF1F8E"/>
    <w:rsid w:val="00FF5095"/>
    <w:rsid w:val="00FF6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F8E"/>
  </w:style>
  <w:style w:type="paragraph" w:styleId="1">
    <w:name w:val="heading 1"/>
    <w:basedOn w:val="a"/>
    <w:next w:val="a"/>
    <w:link w:val="10"/>
    <w:uiPriority w:val="9"/>
    <w:qFormat/>
    <w:rsid w:val="00FE547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7293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B729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410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6">
    <w:name w:val="heading 6"/>
    <w:basedOn w:val="a"/>
    <w:link w:val="60"/>
    <w:uiPriority w:val="9"/>
    <w:qFormat/>
    <w:rsid w:val="00F8341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9">
    <w:name w:val="heading 9"/>
    <w:basedOn w:val="a"/>
    <w:next w:val="a"/>
    <w:link w:val="90"/>
    <w:qFormat/>
    <w:rsid w:val="00B72932"/>
    <w:pPr>
      <w:keepNext/>
      <w:numPr>
        <w:ilvl w:val="8"/>
        <w:numId w:val="1"/>
      </w:numPr>
      <w:tabs>
        <w:tab w:val="left" w:pos="0"/>
      </w:tabs>
      <w:spacing w:after="0" w:line="240" w:lineRule="auto"/>
      <w:outlineLvl w:val="8"/>
    </w:pPr>
    <w:rPr>
      <w:rFonts w:ascii="Times New Roman" w:eastAsia="Times New Roman" w:hAnsi="Times New Roman" w:cs="Times New Roman"/>
      <w:sz w:val="3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72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E547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DF3A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nhideWhenUsed/>
    <w:rsid w:val="00BF0D57"/>
    <w:rPr>
      <w:color w:val="000080"/>
      <w:u w:val="single"/>
    </w:rPr>
  </w:style>
  <w:style w:type="character" w:styleId="a6">
    <w:name w:val="FollowedHyperlink"/>
    <w:basedOn w:val="a0"/>
    <w:uiPriority w:val="99"/>
    <w:semiHidden/>
    <w:unhideWhenUsed/>
    <w:rsid w:val="00BF0D57"/>
    <w:rPr>
      <w:color w:val="800000"/>
      <w:u w:val="single"/>
    </w:rPr>
  </w:style>
  <w:style w:type="character" w:styleId="a7">
    <w:name w:val="Book Title"/>
    <w:basedOn w:val="a0"/>
    <w:uiPriority w:val="33"/>
    <w:qFormat/>
    <w:rsid w:val="0000564B"/>
    <w:rPr>
      <w:b/>
      <w:bCs/>
      <w:smallCaps/>
      <w:spacing w:val="5"/>
    </w:rPr>
  </w:style>
  <w:style w:type="paragraph" w:styleId="a8">
    <w:name w:val="Title"/>
    <w:basedOn w:val="a"/>
    <w:next w:val="a"/>
    <w:link w:val="a9"/>
    <w:uiPriority w:val="10"/>
    <w:qFormat/>
    <w:rsid w:val="000056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0056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a">
    <w:name w:val="List Paragraph"/>
    <w:basedOn w:val="a"/>
    <w:uiPriority w:val="34"/>
    <w:qFormat/>
    <w:rsid w:val="00DB4644"/>
    <w:pPr>
      <w:ind w:left="720"/>
      <w:contextualSpacing/>
    </w:pPr>
  </w:style>
  <w:style w:type="character" w:customStyle="1" w:styleId="blk">
    <w:name w:val="blk"/>
    <w:basedOn w:val="a0"/>
    <w:rsid w:val="00120E95"/>
  </w:style>
  <w:style w:type="character" w:customStyle="1" w:styleId="c39">
    <w:name w:val="c39"/>
    <w:basedOn w:val="a0"/>
    <w:rsid w:val="00120E95"/>
  </w:style>
  <w:style w:type="paragraph" w:styleId="ab">
    <w:name w:val="No Spacing"/>
    <w:link w:val="ac"/>
    <w:uiPriority w:val="99"/>
    <w:qFormat/>
    <w:rsid w:val="00120E9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rsid w:val="00B72932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729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90">
    <w:name w:val="Заголовок 9 Знак"/>
    <w:basedOn w:val="a0"/>
    <w:link w:val="9"/>
    <w:rsid w:val="00B72932"/>
    <w:rPr>
      <w:rFonts w:ascii="Times New Roman" w:eastAsia="Times New Roman" w:hAnsi="Times New Roman" w:cs="Times New Roman"/>
      <w:sz w:val="32"/>
      <w:szCs w:val="20"/>
      <w:lang w:eastAsia="ar-SA"/>
    </w:rPr>
  </w:style>
  <w:style w:type="paragraph" w:customStyle="1" w:styleId="ad">
    <w:name w:val="Стиль"/>
    <w:rsid w:val="00B7293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0">
    <w:name w:val="msolistparagraph"/>
    <w:basedOn w:val="a"/>
    <w:rsid w:val="00B7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22"/>
    <w:qFormat/>
    <w:rsid w:val="00B72932"/>
    <w:rPr>
      <w:b/>
      <w:bCs/>
    </w:rPr>
  </w:style>
  <w:style w:type="paragraph" w:customStyle="1" w:styleId="null">
    <w:name w:val="null"/>
    <w:basedOn w:val="a"/>
    <w:rsid w:val="00B729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irectorfio">
    <w:name w:val="director_fio"/>
    <w:basedOn w:val="a0"/>
    <w:rsid w:val="00B72932"/>
  </w:style>
  <w:style w:type="paragraph" w:styleId="af">
    <w:name w:val="footer"/>
    <w:basedOn w:val="a"/>
    <w:link w:val="af0"/>
    <w:rsid w:val="00B729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rsid w:val="00B729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B72932"/>
  </w:style>
  <w:style w:type="paragraph" w:customStyle="1" w:styleId="11">
    <w:name w:val="Название объекта1"/>
    <w:basedOn w:val="a"/>
    <w:next w:val="a"/>
    <w:rsid w:val="00B72932"/>
    <w:pPr>
      <w:tabs>
        <w:tab w:val="left" w:pos="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paragraph" w:customStyle="1" w:styleId="21">
    <w:name w:val="Основной текст с отступом 21"/>
    <w:basedOn w:val="a"/>
    <w:rsid w:val="00B72932"/>
    <w:pPr>
      <w:tabs>
        <w:tab w:val="left" w:pos="523"/>
      </w:tabs>
      <w:spacing w:after="0" w:line="240" w:lineRule="auto"/>
      <w:ind w:left="523" w:hanging="142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2">
    <w:name w:val="Body Text"/>
    <w:basedOn w:val="a"/>
    <w:link w:val="af3"/>
    <w:rsid w:val="00B72932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3">
    <w:name w:val="Основной текст Знак"/>
    <w:basedOn w:val="a0"/>
    <w:link w:val="af2"/>
    <w:rsid w:val="00B7293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header"/>
    <w:basedOn w:val="a"/>
    <w:link w:val="af5"/>
    <w:rsid w:val="00B7293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Верхний колонтитул Знак"/>
    <w:basedOn w:val="a0"/>
    <w:link w:val="af4"/>
    <w:rsid w:val="00B729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B72932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B72932"/>
    <w:rPr>
      <w:rFonts w:ascii="Tahoma" w:eastAsia="Times New Roman" w:hAnsi="Tahoma" w:cs="Times New Roman"/>
      <w:sz w:val="16"/>
      <w:szCs w:val="16"/>
    </w:rPr>
  </w:style>
  <w:style w:type="character" w:customStyle="1" w:styleId="apple-converted-space">
    <w:name w:val="apple-converted-space"/>
    <w:rsid w:val="003C64FD"/>
  </w:style>
  <w:style w:type="paragraph" w:customStyle="1" w:styleId="search-excerpt">
    <w:name w:val="search-excerpt"/>
    <w:basedOn w:val="a"/>
    <w:rsid w:val="00560F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8341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F8341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customStyle="1" w:styleId="c3">
    <w:name w:val="c3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3">
    <w:name w:val="c63"/>
    <w:basedOn w:val="a0"/>
    <w:rsid w:val="00F83410"/>
  </w:style>
  <w:style w:type="paragraph" w:customStyle="1" w:styleId="c0">
    <w:name w:val="c0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F83410"/>
  </w:style>
  <w:style w:type="paragraph" w:customStyle="1" w:styleId="c21">
    <w:name w:val="c21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2">
    <w:name w:val="c72"/>
    <w:basedOn w:val="a0"/>
    <w:rsid w:val="00F83410"/>
  </w:style>
  <w:style w:type="character" w:customStyle="1" w:styleId="c69">
    <w:name w:val="c69"/>
    <w:basedOn w:val="a0"/>
    <w:rsid w:val="00F83410"/>
  </w:style>
  <w:style w:type="character" w:customStyle="1" w:styleId="c10">
    <w:name w:val="c10"/>
    <w:basedOn w:val="a0"/>
    <w:rsid w:val="00F83410"/>
  </w:style>
  <w:style w:type="character" w:customStyle="1" w:styleId="c7">
    <w:name w:val="c7"/>
    <w:basedOn w:val="a0"/>
    <w:rsid w:val="00F83410"/>
  </w:style>
  <w:style w:type="character" w:customStyle="1" w:styleId="c20">
    <w:name w:val="c20"/>
    <w:basedOn w:val="a0"/>
    <w:rsid w:val="00F83410"/>
  </w:style>
  <w:style w:type="character" w:customStyle="1" w:styleId="c70">
    <w:name w:val="c70"/>
    <w:basedOn w:val="a0"/>
    <w:rsid w:val="00F83410"/>
  </w:style>
  <w:style w:type="character" w:customStyle="1" w:styleId="c90">
    <w:name w:val="c90"/>
    <w:basedOn w:val="a0"/>
    <w:rsid w:val="00F83410"/>
  </w:style>
  <w:style w:type="paragraph" w:customStyle="1" w:styleId="c81">
    <w:name w:val="c81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rsid w:val="00F83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F83410"/>
  </w:style>
  <w:style w:type="character" w:customStyle="1" w:styleId="c5">
    <w:name w:val="c5"/>
    <w:rsid w:val="00F83410"/>
  </w:style>
  <w:style w:type="character" w:styleId="af8">
    <w:name w:val="Emphasis"/>
    <w:basedOn w:val="a0"/>
    <w:uiPriority w:val="20"/>
    <w:qFormat/>
    <w:rsid w:val="00321C75"/>
    <w:rPr>
      <w:i/>
      <w:iCs/>
    </w:rPr>
  </w:style>
  <w:style w:type="character" w:customStyle="1" w:styleId="c1">
    <w:name w:val="c1"/>
    <w:basedOn w:val="a0"/>
    <w:rsid w:val="006F5B59"/>
  </w:style>
  <w:style w:type="character" w:customStyle="1" w:styleId="ac">
    <w:name w:val="Без интервала Знак"/>
    <w:link w:val="ab"/>
    <w:uiPriority w:val="99"/>
    <w:rsid w:val="00D82563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65445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7331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09432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10639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2465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31683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47799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5464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  <w:div w:id="183791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tted" w:sz="6" w:space="4" w:color="7F7F7F"/>
            <w:right w:val="none" w:sz="0" w:space="0" w:color="auto"/>
          </w:divBdr>
        </w:div>
      </w:divsChild>
    </w:div>
    <w:div w:id="2883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17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1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0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hyperlink" Target="http://doshvozrast.ru/metodich/konsultac89.htm" TargetMode="External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footnotes" Target="footnotes.xml"/><Relationship Id="rId12" Type="http://schemas.openxmlformats.org/officeDocument/2006/relationships/hyperlink" Target="https://&#1089;&#1072;&#1081;&#1090;&#1086;&#1073;&#1088;&#1072;&#1079;&#1086;&#1074;&#1072;&#1085;&#1080;&#1103;.&#1088;&#1092;/" TargetMode="External"/><Relationship Id="rId17" Type="http://schemas.openxmlformats.org/officeDocument/2006/relationships/hyperlink" Target="http://doshvozrast.ru/metodich/konsultac57.ht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shvozrast.ru/metodich/konsultac18.htm" TargetMode="External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aspiysk.org/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doshvozrast.ru/metodich/konsultac33.h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dag-17-bu.tvoysadik.ru/" TargetMode="External"/><Relationship Id="rId22" Type="http://schemas.openxmlformats.org/officeDocument/2006/relationships/hyperlink" Target="http://doshvozrast.ru/metodich/pedoput27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4DF8F-5490-4D36-851E-D22C0559A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1020</TotalTime>
  <Pages>1</Pages>
  <Words>9406</Words>
  <Characters>53620</Characters>
  <Application>Microsoft Office Word</Application>
  <DocSecurity>0</DocSecurity>
  <Lines>446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62901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10</cp:revision>
  <cp:lastPrinted>2021-09-24T06:25:00Z</cp:lastPrinted>
  <dcterms:created xsi:type="dcterms:W3CDTF">2017-09-08T08:59:00Z</dcterms:created>
  <dcterms:modified xsi:type="dcterms:W3CDTF">2022-07-15T08:45:00Z</dcterms:modified>
</cp:coreProperties>
</file>